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A14FB" w:rsidRPr="00A219A8" w:rsidRDefault="003935FD">
      <w:pPr>
        <w:rPr>
          <w:rFonts w:ascii="Comic Sans MS" w:hAnsi="Comic Sans MS"/>
          <w:sz w:val="16"/>
          <w:szCs w:val="16"/>
        </w:rPr>
      </w:pPr>
      <w:r w:rsidRPr="00A219A8">
        <w:rPr>
          <w:rFonts w:ascii="Comic Sans MS" w:hAnsi="Comic Sans MS"/>
          <w:sz w:val="16"/>
          <w:szCs w:val="16"/>
        </w:rPr>
        <w:t>Milý kamaráde</w:t>
      </w:r>
      <w:r w:rsidR="001C7D7A">
        <w:rPr>
          <w:rFonts w:ascii="Comic Sans MS" w:hAnsi="Comic Sans MS"/>
          <w:sz w:val="16"/>
          <w:szCs w:val="16"/>
        </w:rPr>
        <w:t xml:space="preserve"> </w:t>
      </w:r>
      <w:proofErr w:type="spellStart"/>
      <w:r w:rsidR="001C7D7A">
        <w:rPr>
          <w:rFonts w:ascii="Comic Sans MS" w:hAnsi="Comic Sans MS"/>
          <w:sz w:val="16"/>
          <w:szCs w:val="16"/>
        </w:rPr>
        <w:t>Toníku</w:t>
      </w:r>
      <w:proofErr w:type="spellEnd"/>
      <w:r w:rsidRPr="00A219A8">
        <w:rPr>
          <w:rFonts w:ascii="Comic Sans MS" w:hAnsi="Comic Sans MS"/>
          <w:sz w:val="16"/>
          <w:szCs w:val="16"/>
        </w:rPr>
        <w:t>,</w:t>
      </w:r>
    </w:p>
    <w:p w:rsidR="001C7D7A" w:rsidRDefault="003935FD" w:rsidP="00C97FED">
      <w:pPr>
        <w:spacing w:line="240" w:lineRule="auto"/>
        <w:ind w:firstLine="708"/>
        <w:jc w:val="both"/>
        <w:rPr>
          <w:rFonts w:ascii="Comic Sans MS" w:hAnsi="Comic Sans MS"/>
          <w:sz w:val="16"/>
          <w:szCs w:val="16"/>
        </w:rPr>
      </w:pPr>
      <w:r w:rsidRPr="00A219A8">
        <w:rPr>
          <w:rFonts w:ascii="Comic Sans MS" w:hAnsi="Comic Sans MS"/>
          <w:sz w:val="16"/>
          <w:szCs w:val="16"/>
        </w:rPr>
        <w:t>Již poněkolikáté si p</w:t>
      </w:r>
      <w:r w:rsidR="00466FC8" w:rsidRPr="00A219A8">
        <w:rPr>
          <w:rFonts w:ascii="Comic Sans MS" w:hAnsi="Comic Sans MS"/>
          <w:sz w:val="16"/>
          <w:szCs w:val="16"/>
        </w:rPr>
        <w:t>ro</w:t>
      </w:r>
      <w:r w:rsidRPr="00A219A8">
        <w:rPr>
          <w:rFonts w:ascii="Comic Sans MS" w:hAnsi="Comic Sans MS"/>
          <w:sz w:val="16"/>
          <w:szCs w:val="16"/>
        </w:rPr>
        <w:t xml:space="preserve">čítám Tvůj článek </w:t>
      </w:r>
      <w:r w:rsidR="00466FC8" w:rsidRPr="00A219A8">
        <w:rPr>
          <w:rFonts w:ascii="Comic Sans MS" w:hAnsi="Comic Sans MS"/>
          <w:sz w:val="16"/>
          <w:szCs w:val="16"/>
        </w:rPr>
        <w:t xml:space="preserve">na </w:t>
      </w:r>
      <w:r w:rsidRPr="00A219A8">
        <w:rPr>
          <w:rFonts w:ascii="Comic Sans MS" w:hAnsi="Comic Sans MS"/>
          <w:sz w:val="16"/>
          <w:szCs w:val="16"/>
        </w:rPr>
        <w:t>Tvé</w:t>
      </w:r>
      <w:r w:rsidR="00466FC8" w:rsidRPr="00A219A8">
        <w:rPr>
          <w:rFonts w:ascii="Comic Sans MS" w:hAnsi="Comic Sans MS"/>
          <w:sz w:val="16"/>
          <w:szCs w:val="16"/>
        </w:rPr>
        <w:t>m W</w:t>
      </w:r>
      <w:r w:rsidRPr="00A219A8">
        <w:rPr>
          <w:rFonts w:ascii="Comic Sans MS" w:hAnsi="Comic Sans MS"/>
          <w:sz w:val="16"/>
          <w:szCs w:val="16"/>
        </w:rPr>
        <w:t>ebu</w:t>
      </w:r>
      <w:r w:rsidRPr="00A219A8">
        <w:rPr>
          <w:rFonts w:ascii="Comic Sans MS" w:hAnsi="Comic Sans MS"/>
          <w:b/>
          <w:sz w:val="16"/>
          <w:szCs w:val="16"/>
        </w:rPr>
        <w:t xml:space="preserve">: </w:t>
      </w:r>
      <w:r w:rsidR="000C3345" w:rsidRPr="00A219A8">
        <w:rPr>
          <w:rFonts w:ascii="Comic Sans MS" w:hAnsi="Comic Sans MS"/>
          <w:b/>
          <w:sz w:val="16"/>
          <w:szCs w:val="16"/>
        </w:rPr>
        <w:t>„</w:t>
      </w:r>
      <w:r w:rsidRPr="00A219A8">
        <w:rPr>
          <w:rFonts w:ascii="Comic Sans MS" w:hAnsi="Comic Sans MS"/>
          <w:b/>
          <w:sz w:val="16"/>
          <w:szCs w:val="16"/>
        </w:rPr>
        <w:t>Jak prožívám letní den, moje posezení na zahradě a procházky v</w:t>
      </w:r>
      <w:r w:rsidR="000C3345" w:rsidRPr="00A219A8">
        <w:rPr>
          <w:rFonts w:ascii="Comic Sans MS" w:hAnsi="Comic Sans MS"/>
          <w:b/>
          <w:sz w:val="16"/>
          <w:szCs w:val="16"/>
        </w:rPr>
        <w:t> </w:t>
      </w:r>
      <w:r w:rsidRPr="00A219A8">
        <w:rPr>
          <w:rFonts w:ascii="Comic Sans MS" w:hAnsi="Comic Sans MS"/>
          <w:b/>
          <w:sz w:val="16"/>
          <w:szCs w:val="16"/>
        </w:rPr>
        <w:t>lese</w:t>
      </w:r>
      <w:r w:rsidR="000C3345" w:rsidRPr="00A219A8">
        <w:rPr>
          <w:rFonts w:ascii="Comic Sans MS" w:hAnsi="Comic Sans MS"/>
          <w:b/>
          <w:sz w:val="16"/>
          <w:szCs w:val="16"/>
        </w:rPr>
        <w:t>“</w:t>
      </w:r>
      <w:r w:rsidRPr="00A219A8">
        <w:rPr>
          <w:rFonts w:ascii="Comic Sans MS" w:hAnsi="Comic Sans MS"/>
          <w:sz w:val="16"/>
          <w:szCs w:val="16"/>
        </w:rPr>
        <w:t>. Článek se mi velice líbí</w:t>
      </w:r>
      <w:r w:rsidR="00466FC8" w:rsidRPr="00A219A8">
        <w:rPr>
          <w:rFonts w:ascii="Comic Sans MS" w:hAnsi="Comic Sans MS"/>
          <w:sz w:val="16"/>
          <w:szCs w:val="16"/>
        </w:rPr>
        <w:t>.</w:t>
      </w:r>
      <w:r w:rsidRPr="00A219A8">
        <w:rPr>
          <w:rFonts w:ascii="Comic Sans MS" w:hAnsi="Comic Sans MS"/>
          <w:sz w:val="16"/>
          <w:szCs w:val="16"/>
        </w:rPr>
        <w:t xml:space="preserve"> Z obsahu je vidět, </w:t>
      </w:r>
      <w:r w:rsidR="000C3345" w:rsidRPr="00A219A8">
        <w:rPr>
          <w:rFonts w:ascii="Comic Sans MS" w:hAnsi="Comic Sans MS"/>
          <w:sz w:val="16"/>
          <w:szCs w:val="16"/>
        </w:rPr>
        <w:t>že</w:t>
      </w:r>
      <w:r w:rsidRPr="00A219A8">
        <w:rPr>
          <w:rFonts w:ascii="Comic Sans MS" w:hAnsi="Comic Sans MS"/>
          <w:sz w:val="16"/>
          <w:szCs w:val="16"/>
        </w:rPr>
        <w:t xml:space="preserve"> máš rád přírodu a </w:t>
      </w:r>
      <w:r w:rsidR="004374E1" w:rsidRPr="00A219A8">
        <w:rPr>
          <w:rFonts w:ascii="Comic Sans MS" w:hAnsi="Comic Sans MS"/>
          <w:sz w:val="16"/>
          <w:szCs w:val="16"/>
        </w:rPr>
        <w:t>v</w:t>
      </w:r>
      <w:r w:rsidRPr="00A219A8">
        <w:rPr>
          <w:rFonts w:ascii="Comic Sans MS" w:hAnsi="Comic Sans MS"/>
          <w:sz w:val="16"/>
          <w:szCs w:val="16"/>
        </w:rPr>
        <w:t> pr</w:t>
      </w:r>
      <w:r w:rsidR="0023759C" w:rsidRPr="00A219A8">
        <w:rPr>
          <w:rFonts w:ascii="Comic Sans MS" w:hAnsi="Comic Sans MS"/>
          <w:sz w:val="16"/>
          <w:szCs w:val="16"/>
        </w:rPr>
        <w:t>á</w:t>
      </w:r>
      <w:r w:rsidRPr="00A219A8">
        <w:rPr>
          <w:rFonts w:ascii="Comic Sans MS" w:hAnsi="Comic Sans MS"/>
          <w:sz w:val="16"/>
          <w:szCs w:val="16"/>
        </w:rPr>
        <w:t>c</w:t>
      </w:r>
      <w:r w:rsidR="0023759C" w:rsidRPr="00A219A8">
        <w:rPr>
          <w:rFonts w:ascii="Comic Sans MS" w:hAnsi="Comic Sans MS"/>
          <w:sz w:val="16"/>
          <w:szCs w:val="16"/>
        </w:rPr>
        <w:t>i</w:t>
      </w:r>
      <w:r w:rsidRPr="00A219A8">
        <w:rPr>
          <w:rFonts w:ascii="Comic Sans MS" w:hAnsi="Comic Sans MS"/>
          <w:sz w:val="16"/>
          <w:szCs w:val="16"/>
        </w:rPr>
        <w:t xml:space="preserve"> na zahradě ve skleníčk</w:t>
      </w:r>
      <w:r w:rsidR="000C3345" w:rsidRPr="00A219A8">
        <w:rPr>
          <w:rFonts w:ascii="Comic Sans MS" w:hAnsi="Comic Sans MS"/>
          <w:sz w:val="16"/>
          <w:szCs w:val="16"/>
        </w:rPr>
        <w:t xml:space="preserve">u doslova ožíváš. Máš radost z úrody </w:t>
      </w:r>
      <w:r w:rsidR="00466FC8" w:rsidRPr="00A219A8">
        <w:rPr>
          <w:rFonts w:ascii="Comic Sans MS" w:hAnsi="Comic Sans MS"/>
          <w:sz w:val="16"/>
          <w:szCs w:val="16"/>
        </w:rPr>
        <w:t>salátu, bohaté úrody</w:t>
      </w:r>
      <w:r w:rsidR="000C3345" w:rsidRPr="00A219A8">
        <w:rPr>
          <w:rFonts w:ascii="Comic Sans MS" w:hAnsi="Comic Sans MS"/>
          <w:sz w:val="16"/>
          <w:szCs w:val="16"/>
        </w:rPr>
        <w:t xml:space="preserve"> rajčat, okurek</w:t>
      </w:r>
      <w:r w:rsidR="004374E1" w:rsidRPr="00A219A8">
        <w:rPr>
          <w:rFonts w:ascii="Comic Sans MS" w:hAnsi="Comic Sans MS"/>
          <w:sz w:val="16"/>
          <w:szCs w:val="16"/>
        </w:rPr>
        <w:t>,</w:t>
      </w:r>
      <w:r w:rsidR="000C3345" w:rsidRPr="00A219A8">
        <w:rPr>
          <w:rFonts w:ascii="Comic Sans MS" w:hAnsi="Comic Sans MS"/>
          <w:sz w:val="16"/>
          <w:szCs w:val="16"/>
        </w:rPr>
        <w:t xml:space="preserve"> papriky a dalších zeleninových </w:t>
      </w:r>
      <w:r w:rsidRPr="00A219A8">
        <w:rPr>
          <w:rFonts w:ascii="Comic Sans MS" w:hAnsi="Comic Sans MS"/>
          <w:sz w:val="16"/>
          <w:szCs w:val="16"/>
        </w:rPr>
        <w:t>výpěstků</w:t>
      </w:r>
      <w:r w:rsidR="0023759C" w:rsidRPr="00A219A8">
        <w:rPr>
          <w:rFonts w:ascii="Comic Sans MS" w:hAnsi="Comic Sans MS"/>
          <w:sz w:val="16"/>
          <w:szCs w:val="16"/>
        </w:rPr>
        <w:t>, jak dokumentuješ svými fotografiemi</w:t>
      </w:r>
      <w:r w:rsidR="000C3345" w:rsidRPr="00A219A8">
        <w:rPr>
          <w:rFonts w:ascii="Comic Sans MS" w:hAnsi="Comic Sans MS"/>
          <w:sz w:val="16"/>
          <w:szCs w:val="16"/>
        </w:rPr>
        <w:t xml:space="preserve">. </w:t>
      </w:r>
      <w:r w:rsidR="004374E1" w:rsidRPr="00A219A8">
        <w:rPr>
          <w:rFonts w:ascii="Comic Sans MS" w:hAnsi="Comic Sans MS"/>
          <w:sz w:val="16"/>
          <w:szCs w:val="16"/>
        </w:rPr>
        <w:t>Holt jsi</w:t>
      </w:r>
      <w:r w:rsidR="000C3345" w:rsidRPr="00A219A8">
        <w:rPr>
          <w:rFonts w:ascii="Comic Sans MS" w:hAnsi="Comic Sans MS"/>
          <w:sz w:val="16"/>
          <w:szCs w:val="16"/>
        </w:rPr>
        <w:t xml:space="preserve"> mistr </w:t>
      </w:r>
      <w:r w:rsidR="004374E1" w:rsidRPr="00A219A8">
        <w:rPr>
          <w:rFonts w:ascii="Comic Sans MS" w:hAnsi="Comic Sans MS"/>
          <w:sz w:val="16"/>
          <w:szCs w:val="16"/>
        </w:rPr>
        <w:t>„</w:t>
      </w:r>
      <w:r w:rsidR="000C3345" w:rsidRPr="00A219A8">
        <w:rPr>
          <w:rFonts w:ascii="Comic Sans MS" w:hAnsi="Comic Sans MS"/>
          <w:sz w:val="16"/>
          <w:szCs w:val="16"/>
        </w:rPr>
        <w:t>vysokých</w:t>
      </w:r>
      <w:r w:rsidR="004374E1" w:rsidRPr="00A219A8">
        <w:rPr>
          <w:rFonts w:ascii="Comic Sans MS" w:hAnsi="Comic Sans MS"/>
          <w:sz w:val="16"/>
          <w:szCs w:val="16"/>
        </w:rPr>
        <w:t>“</w:t>
      </w:r>
      <w:r w:rsidR="000C3345" w:rsidRPr="00A219A8">
        <w:rPr>
          <w:rFonts w:ascii="Comic Sans MS" w:hAnsi="Comic Sans MS"/>
          <w:sz w:val="16"/>
          <w:szCs w:val="16"/>
        </w:rPr>
        <w:t xml:space="preserve"> sklizní</w:t>
      </w:r>
      <w:r w:rsidR="004374E1" w:rsidRPr="00A219A8">
        <w:rPr>
          <w:rFonts w:ascii="Comic Sans MS" w:hAnsi="Comic Sans MS"/>
          <w:sz w:val="16"/>
          <w:szCs w:val="16"/>
        </w:rPr>
        <w:t xml:space="preserve"> a v tomto směru samozásobitel</w:t>
      </w:r>
      <w:r w:rsidR="0023759C" w:rsidRPr="00A219A8">
        <w:rPr>
          <w:rFonts w:ascii="Comic Sans MS" w:hAnsi="Comic Sans MS"/>
          <w:sz w:val="16"/>
          <w:szCs w:val="16"/>
        </w:rPr>
        <w:t>, který</w:t>
      </w:r>
      <w:r w:rsidR="004374E1" w:rsidRPr="00A219A8">
        <w:rPr>
          <w:rFonts w:ascii="Comic Sans MS" w:hAnsi="Comic Sans MS"/>
          <w:sz w:val="16"/>
          <w:szCs w:val="16"/>
        </w:rPr>
        <w:t xml:space="preserve"> dokonce přebytky rozdává sousedům. </w:t>
      </w:r>
      <w:r w:rsidR="00466FC8" w:rsidRPr="00A219A8">
        <w:rPr>
          <w:rFonts w:ascii="Comic Sans MS" w:hAnsi="Comic Sans MS"/>
          <w:sz w:val="16"/>
          <w:szCs w:val="16"/>
        </w:rPr>
        <w:t xml:space="preserve">To je chvályhodné. </w:t>
      </w:r>
      <w:r w:rsidR="004374E1" w:rsidRPr="00A219A8">
        <w:rPr>
          <w:rFonts w:ascii="Comic Sans MS" w:hAnsi="Comic Sans MS"/>
          <w:sz w:val="16"/>
          <w:szCs w:val="16"/>
        </w:rPr>
        <w:t>Pěkná, milá a čtivá je zmínka o Tvých kosácích, se kterými žiješ na své zahradě</w:t>
      </w:r>
      <w:r w:rsidR="00466FC8" w:rsidRPr="00A219A8">
        <w:rPr>
          <w:rFonts w:ascii="Comic Sans MS" w:hAnsi="Comic Sans MS"/>
          <w:sz w:val="16"/>
          <w:szCs w:val="16"/>
        </w:rPr>
        <w:t>, kteří Tě zjara obveselují svým zpěvem</w:t>
      </w:r>
      <w:r w:rsidR="0023759C" w:rsidRPr="00A219A8">
        <w:rPr>
          <w:rFonts w:ascii="Comic Sans MS" w:hAnsi="Comic Sans MS"/>
          <w:sz w:val="16"/>
          <w:szCs w:val="16"/>
        </w:rPr>
        <w:t>,</w:t>
      </w:r>
      <w:r w:rsidR="00673A66" w:rsidRPr="00A219A8">
        <w:rPr>
          <w:rFonts w:ascii="Comic Sans MS" w:hAnsi="Comic Sans MS"/>
          <w:sz w:val="16"/>
          <w:szCs w:val="16"/>
        </w:rPr>
        <w:t xml:space="preserve"> </w:t>
      </w:r>
      <w:r w:rsidR="004374E1" w:rsidRPr="00A219A8">
        <w:rPr>
          <w:rFonts w:ascii="Comic Sans MS" w:hAnsi="Comic Sans MS"/>
          <w:sz w:val="16"/>
          <w:szCs w:val="16"/>
        </w:rPr>
        <w:t>a</w:t>
      </w:r>
      <w:r w:rsidR="0023759C" w:rsidRPr="00A219A8">
        <w:rPr>
          <w:rFonts w:ascii="Comic Sans MS" w:hAnsi="Comic Sans MS"/>
          <w:sz w:val="16"/>
          <w:szCs w:val="16"/>
        </w:rPr>
        <w:t>le</w:t>
      </w:r>
      <w:r w:rsidR="004374E1" w:rsidRPr="00A219A8">
        <w:rPr>
          <w:rFonts w:ascii="Comic Sans MS" w:hAnsi="Comic Sans MS"/>
          <w:sz w:val="16"/>
          <w:szCs w:val="16"/>
        </w:rPr>
        <w:t xml:space="preserve"> kteří Tě často předběhnou ve sklizni úrody, že </w:t>
      </w:r>
      <w:r w:rsidR="0023759C" w:rsidRPr="00A219A8">
        <w:rPr>
          <w:rFonts w:ascii="Comic Sans MS" w:hAnsi="Comic Sans MS"/>
          <w:sz w:val="16"/>
          <w:szCs w:val="16"/>
        </w:rPr>
        <w:t xml:space="preserve">často </w:t>
      </w:r>
      <w:r w:rsidR="004374E1" w:rsidRPr="00A219A8">
        <w:rPr>
          <w:rFonts w:ascii="Comic Sans MS" w:hAnsi="Comic Sans MS"/>
          <w:sz w:val="16"/>
          <w:szCs w:val="16"/>
        </w:rPr>
        <w:t xml:space="preserve">ani sám neochutnáš. </w:t>
      </w:r>
      <w:r w:rsidR="00673A66" w:rsidRPr="00A219A8">
        <w:rPr>
          <w:rFonts w:ascii="Comic Sans MS" w:hAnsi="Comic Sans MS"/>
          <w:sz w:val="16"/>
          <w:szCs w:val="16"/>
        </w:rPr>
        <w:t xml:space="preserve"> Přistihls je při loupeži a dokonce jsi je přitom vyfotografoval</w:t>
      </w:r>
      <w:r w:rsidR="0023759C" w:rsidRPr="00A219A8">
        <w:rPr>
          <w:rFonts w:ascii="Comic Sans MS" w:hAnsi="Comic Sans MS"/>
          <w:sz w:val="16"/>
          <w:szCs w:val="16"/>
        </w:rPr>
        <w:t xml:space="preserve"> </w:t>
      </w:r>
      <w:r w:rsidR="00360A28" w:rsidRPr="00A219A8">
        <w:rPr>
          <w:rFonts w:ascii="Comic Sans MS" w:hAnsi="Comic Sans MS"/>
          <w:sz w:val="16"/>
          <w:szCs w:val="16"/>
        </w:rPr>
        <w:t>doličný</w:t>
      </w:r>
      <w:r w:rsidR="0023759C" w:rsidRPr="00A219A8">
        <w:rPr>
          <w:rFonts w:ascii="Comic Sans MS" w:hAnsi="Comic Sans MS"/>
          <w:sz w:val="16"/>
          <w:szCs w:val="16"/>
        </w:rPr>
        <w:t>mi fotografiemi</w:t>
      </w:r>
      <w:r w:rsidR="00673A66" w:rsidRPr="00A219A8">
        <w:rPr>
          <w:rFonts w:ascii="Comic Sans MS" w:hAnsi="Comic Sans MS"/>
          <w:sz w:val="16"/>
          <w:szCs w:val="16"/>
        </w:rPr>
        <w:t xml:space="preserve">. </w:t>
      </w:r>
      <w:r w:rsidR="004374E1" w:rsidRPr="00A219A8">
        <w:rPr>
          <w:rFonts w:ascii="Comic Sans MS" w:hAnsi="Comic Sans MS"/>
          <w:sz w:val="16"/>
          <w:szCs w:val="16"/>
        </w:rPr>
        <w:t>Mám</w:t>
      </w:r>
      <w:r w:rsidR="00466FC8" w:rsidRPr="00A219A8">
        <w:rPr>
          <w:rFonts w:ascii="Comic Sans MS" w:hAnsi="Comic Sans MS"/>
          <w:sz w:val="16"/>
          <w:szCs w:val="16"/>
        </w:rPr>
        <w:t>e</w:t>
      </w:r>
      <w:r w:rsidR="004374E1" w:rsidRPr="00A219A8">
        <w:rPr>
          <w:rFonts w:ascii="Comic Sans MS" w:hAnsi="Comic Sans MS"/>
          <w:sz w:val="16"/>
          <w:szCs w:val="16"/>
        </w:rPr>
        <w:t xml:space="preserve"> podobné zkušenosti s touto ptačí čeládkou. Zasadili jsme 4 keře </w:t>
      </w:r>
      <w:r w:rsidR="00673A66" w:rsidRPr="00A219A8">
        <w:rPr>
          <w:rFonts w:ascii="Comic Sans MS" w:hAnsi="Comic Sans MS"/>
          <w:sz w:val="16"/>
          <w:szCs w:val="16"/>
        </w:rPr>
        <w:t xml:space="preserve">kanadských </w:t>
      </w:r>
      <w:r w:rsidR="004374E1" w:rsidRPr="00A219A8">
        <w:rPr>
          <w:rFonts w:ascii="Comic Sans MS" w:hAnsi="Comic Sans MS"/>
          <w:sz w:val="16"/>
          <w:szCs w:val="16"/>
        </w:rPr>
        <w:t xml:space="preserve">borůvek, </w:t>
      </w:r>
      <w:r w:rsidR="00466FC8" w:rsidRPr="00A219A8">
        <w:rPr>
          <w:rFonts w:ascii="Comic Sans MS" w:hAnsi="Comic Sans MS"/>
          <w:sz w:val="16"/>
          <w:szCs w:val="16"/>
        </w:rPr>
        <w:t xml:space="preserve">pěkně vyrostly a </w:t>
      </w:r>
      <w:r w:rsidR="004374E1" w:rsidRPr="00A219A8">
        <w:rPr>
          <w:rFonts w:ascii="Comic Sans MS" w:hAnsi="Comic Sans MS"/>
          <w:sz w:val="16"/>
          <w:szCs w:val="16"/>
        </w:rPr>
        <w:t xml:space="preserve">nyní jsou doslova obsypány </w:t>
      </w:r>
      <w:r w:rsidR="00466FC8" w:rsidRPr="00A219A8">
        <w:rPr>
          <w:rFonts w:ascii="Comic Sans MS" w:hAnsi="Comic Sans MS"/>
          <w:sz w:val="16"/>
          <w:szCs w:val="16"/>
        </w:rPr>
        <w:t>dozrávajícími borůvkami</w:t>
      </w:r>
      <w:r w:rsidR="004374E1" w:rsidRPr="00A219A8">
        <w:rPr>
          <w:rFonts w:ascii="Comic Sans MS" w:hAnsi="Comic Sans MS"/>
          <w:sz w:val="16"/>
          <w:szCs w:val="16"/>
        </w:rPr>
        <w:t xml:space="preserve">. </w:t>
      </w:r>
      <w:r w:rsidR="00466FC8" w:rsidRPr="00A219A8">
        <w:rPr>
          <w:rFonts w:ascii="Comic Sans MS" w:hAnsi="Comic Sans MS"/>
          <w:sz w:val="16"/>
          <w:szCs w:val="16"/>
        </w:rPr>
        <w:t>Samozřejmě to neušlo kosům a létají ochutnávat</w:t>
      </w:r>
      <w:r w:rsidR="00673A66" w:rsidRPr="00A219A8">
        <w:rPr>
          <w:rFonts w:ascii="Comic Sans MS" w:hAnsi="Comic Sans MS"/>
          <w:sz w:val="16"/>
          <w:szCs w:val="16"/>
        </w:rPr>
        <w:t xml:space="preserve"> sotva </w:t>
      </w:r>
      <w:r w:rsidR="0023759C" w:rsidRPr="00A219A8">
        <w:rPr>
          <w:rFonts w:ascii="Comic Sans MS" w:hAnsi="Comic Sans MS"/>
          <w:sz w:val="16"/>
          <w:szCs w:val="16"/>
        </w:rPr>
        <w:t xml:space="preserve">se </w:t>
      </w:r>
      <w:r w:rsidR="00673A66" w:rsidRPr="00A219A8">
        <w:rPr>
          <w:rFonts w:ascii="Comic Sans MS" w:hAnsi="Comic Sans MS"/>
          <w:sz w:val="16"/>
          <w:szCs w:val="16"/>
        </w:rPr>
        <w:t xml:space="preserve">modrající bobulky. Prostě berou si daň za jarní obveselování svým zpěvem. </w:t>
      </w:r>
      <w:r w:rsidR="0023759C" w:rsidRPr="00A219A8">
        <w:rPr>
          <w:rFonts w:ascii="Comic Sans MS" w:hAnsi="Comic Sans MS"/>
          <w:sz w:val="16"/>
          <w:szCs w:val="16"/>
        </w:rPr>
        <w:t xml:space="preserve">Vyzráli jsme nad nimi a keře borůvek jsme zakryli řídkou textilní fólií. </w:t>
      </w:r>
    </w:p>
    <w:p w:rsidR="00C65417" w:rsidRDefault="00360A28" w:rsidP="00C65417">
      <w:pPr>
        <w:spacing w:line="240" w:lineRule="auto"/>
        <w:ind w:firstLine="708"/>
        <w:jc w:val="both"/>
        <w:rPr>
          <w:rFonts w:ascii="Comic Sans MS" w:hAnsi="Comic Sans MS"/>
          <w:sz w:val="16"/>
          <w:szCs w:val="16"/>
          <w:shd w:val="clear" w:color="auto" w:fill="FFFFFF"/>
        </w:rPr>
      </w:pPr>
      <w:r w:rsidRPr="00A219A8">
        <w:rPr>
          <w:rFonts w:ascii="Comic Sans MS" w:hAnsi="Comic Sans MS"/>
          <w:sz w:val="16"/>
          <w:szCs w:val="16"/>
        </w:rPr>
        <w:t>Trošku Ti závidím procházky do vašich voňavých smrkových lesů, které máš hned za humny. Takové štěstí bohužel nemám. Neber však předcházející větu vážně. Přeji Ti tvoje lesní procházky</w:t>
      </w:r>
      <w:r w:rsidR="001A07F8" w:rsidRPr="00A219A8">
        <w:rPr>
          <w:rFonts w:ascii="Comic Sans MS" w:hAnsi="Comic Sans MS"/>
          <w:sz w:val="16"/>
          <w:szCs w:val="16"/>
        </w:rPr>
        <w:t>,</w:t>
      </w:r>
      <w:r w:rsidRPr="00A219A8">
        <w:rPr>
          <w:rFonts w:ascii="Comic Sans MS" w:hAnsi="Comic Sans MS"/>
          <w:sz w:val="16"/>
          <w:szCs w:val="16"/>
        </w:rPr>
        <w:t xml:space="preserve"> a dokud můžeš, plně toho daru využívej. Však</w:t>
      </w:r>
      <w:r w:rsidR="001A07F8" w:rsidRPr="00A219A8">
        <w:rPr>
          <w:rFonts w:ascii="Comic Sans MS" w:hAnsi="Comic Sans MS"/>
          <w:sz w:val="16"/>
          <w:szCs w:val="16"/>
        </w:rPr>
        <w:t xml:space="preserve"> víš, že Ti je stále doporučuji jako nejlepší terapii na Tvoje zdravotní neduhy.</w:t>
      </w:r>
      <w:r w:rsidRPr="00A219A8">
        <w:rPr>
          <w:rFonts w:ascii="Comic Sans MS" w:hAnsi="Comic Sans MS"/>
          <w:sz w:val="16"/>
          <w:szCs w:val="16"/>
        </w:rPr>
        <w:t xml:space="preserve"> Já s bídou </w:t>
      </w:r>
      <w:proofErr w:type="spellStart"/>
      <w:r w:rsidRPr="00A219A8">
        <w:rPr>
          <w:rFonts w:ascii="Comic Sans MS" w:hAnsi="Comic Sans MS"/>
          <w:sz w:val="16"/>
          <w:szCs w:val="16"/>
        </w:rPr>
        <w:t>probelhám</w:t>
      </w:r>
      <w:proofErr w:type="spellEnd"/>
      <w:r w:rsidRPr="00A219A8">
        <w:rPr>
          <w:rFonts w:ascii="Comic Sans MS" w:hAnsi="Comic Sans MS"/>
          <w:sz w:val="16"/>
          <w:szCs w:val="16"/>
        </w:rPr>
        <w:t xml:space="preserve"> </w:t>
      </w:r>
      <w:r w:rsidR="001A07F8" w:rsidRPr="00A219A8">
        <w:rPr>
          <w:rFonts w:ascii="Comic Sans MS" w:hAnsi="Comic Sans MS"/>
          <w:sz w:val="16"/>
          <w:szCs w:val="16"/>
        </w:rPr>
        <w:t>s berlemi jen k</w:t>
      </w:r>
      <w:r w:rsidRPr="00A219A8">
        <w:rPr>
          <w:rFonts w:ascii="Comic Sans MS" w:hAnsi="Comic Sans MS"/>
          <w:sz w:val="16"/>
          <w:szCs w:val="16"/>
        </w:rPr>
        <w:t xml:space="preserve">olem </w:t>
      </w:r>
      <w:r w:rsidR="001A07F8" w:rsidRPr="00A219A8">
        <w:rPr>
          <w:rFonts w:ascii="Comic Sans MS" w:hAnsi="Comic Sans MS"/>
          <w:sz w:val="16"/>
          <w:szCs w:val="16"/>
        </w:rPr>
        <w:t xml:space="preserve">naší </w:t>
      </w:r>
      <w:r w:rsidRPr="00A219A8">
        <w:rPr>
          <w:rFonts w:ascii="Comic Sans MS" w:hAnsi="Comic Sans MS"/>
          <w:sz w:val="16"/>
          <w:szCs w:val="16"/>
        </w:rPr>
        <w:t>zahrady</w:t>
      </w:r>
      <w:r w:rsidR="001A07F8" w:rsidRPr="00A219A8">
        <w:rPr>
          <w:rFonts w:ascii="Comic Sans MS" w:hAnsi="Comic Sans MS"/>
          <w:sz w:val="16"/>
          <w:szCs w:val="16"/>
        </w:rPr>
        <w:t>. Franto</w:t>
      </w:r>
      <w:r w:rsidR="001C7D7A">
        <w:rPr>
          <w:rFonts w:ascii="Comic Sans MS" w:hAnsi="Comic Sans MS"/>
          <w:sz w:val="16"/>
          <w:szCs w:val="16"/>
        </w:rPr>
        <w:t>,</w:t>
      </w:r>
      <w:r w:rsidR="001A07F8" w:rsidRPr="00A219A8">
        <w:rPr>
          <w:rFonts w:ascii="Comic Sans MS" w:hAnsi="Comic Sans MS"/>
          <w:sz w:val="16"/>
          <w:szCs w:val="16"/>
        </w:rPr>
        <w:t xml:space="preserve"> nestěžuj si, </w:t>
      </w:r>
      <w:r w:rsidR="008C5D4F" w:rsidRPr="00A219A8">
        <w:rPr>
          <w:rFonts w:ascii="Comic Sans MS" w:hAnsi="Comic Sans MS"/>
          <w:sz w:val="16"/>
          <w:szCs w:val="16"/>
        </w:rPr>
        <w:t xml:space="preserve">říkám si, </w:t>
      </w:r>
      <w:r w:rsidR="001A07F8" w:rsidRPr="00A219A8">
        <w:rPr>
          <w:rFonts w:ascii="Comic Sans MS" w:hAnsi="Comic Sans MS"/>
          <w:sz w:val="16"/>
          <w:szCs w:val="16"/>
        </w:rPr>
        <w:t xml:space="preserve">vždyť se ti nedávno naskytla také možnost podívat se kolem našeho </w:t>
      </w:r>
      <w:proofErr w:type="spellStart"/>
      <w:r w:rsidR="001A07F8" w:rsidRPr="00A219A8">
        <w:rPr>
          <w:rFonts w:ascii="Comic Sans MS" w:hAnsi="Comic Sans MS"/>
          <w:sz w:val="16"/>
          <w:szCs w:val="16"/>
        </w:rPr>
        <w:t>Ořešína</w:t>
      </w:r>
      <w:proofErr w:type="spellEnd"/>
      <w:r w:rsidR="001A07F8" w:rsidRPr="00A219A8">
        <w:rPr>
          <w:rFonts w:ascii="Comic Sans MS" w:hAnsi="Comic Sans MS"/>
          <w:sz w:val="16"/>
          <w:szCs w:val="16"/>
        </w:rPr>
        <w:t xml:space="preserve">.   </w:t>
      </w:r>
      <w:r w:rsidR="008C5D4F" w:rsidRPr="00A219A8">
        <w:rPr>
          <w:rFonts w:ascii="Comic Sans MS" w:hAnsi="Comic Sans MS"/>
          <w:sz w:val="16"/>
          <w:szCs w:val="16"/>
        </w:rPr>
        <w:t>O</w:t>
      </w:r>
      <w:r w:rsidR="001A07F8" w:rsidRPr="00A219A8">
        <w:rPr>
          <w:rFonts w:ascii="Comic Sans MS" w:hAnsi="Comic Sans MS"/>
          <w:sz w:val="16"/>
          <w:szCs w:val="16"/>
          <w:shd w:val="clear" w:color="auto" w:fill="FFFFFF"/>
        </w:rPr>
        <w:t xml:space="preserve">zval </w:t>
      </w:r>
      <w:r w:rsidR="008C5D4F" w:rsidRPr="00A219A8">
        <w:rPr>
          <w:rFonts w:ascii="Comic Sans MS" w:hAnsi="Comic Sans MS"/>
          <w:sz w:val="16"/>
          <w:szCs w:val="16"/>
          <w:shd w:val="clear" w:color="auto" w:fill="FFFFFF"/>
        </w:rPr>
        <w:t xml:space="preserve">se mi </w:t>
      </w:r>
      <w:r w:rsidR="001A07F8" w:rsidRPr="00A219A8">
        <w:rPr>
          <w:rFonts w:ascii="Comic Sans MS" w:hAnsi="Comic Sans MS"/>
          <w:sz w:val="16"/>
          <w:szCs w:val="16"/>
          <w:shd w:val="clear" w:color="auto" w:fill="FFFFFF"/>
        </w:rPr>
        <w:t xml:space="preserve">přítel Jiří Havíř, s nímž jsem před mnoha lety spolupracoval v občanském výboru. Nabídl mi, že přijede autem a objedeme </w:t>
      </w:r>
      <w:proofErr w:type="spellStart"/>
      <w:r w:rsidR="001A07F8" w:rsidRPr="00A219A8">
        <w:rPr>
          <w:rFonts w:ascii="Comic Sans MS" w:hAnsi="Comic Sans MS"/>
          <w:sz w:val="16"/>
          <w:szCs w:val="16"/>
          <w:shd w:val="clear" w:color="auto" w:fill="FFFFFF"/>
        </w:rPr>
        <w:t>Ořešín</w:t>
      </w:r>
      <w:proofErr w:type="spellEnd"/>
      <w:r w:rsidR="001A07F8" w:rsidRPr="00A219A8">
        <w:rPr>
          <w:rFonts w:ascii="Comic Sans MS" w:hAnsi="Comic Sans MS"/>
          <w:sz w:val="16"/>
          <w:szCs w:val="16"/>
          <w:shd w:val="clear" w:color="auto" w:fill="FFFFFF"/>
        </w:rPr>
        <w:t xml:space="preserve">, aby mi ukázal nově upravenou Rakoveckou cestu. Mile mne tím návrhem překvapil, a tak jsem rád souhlasil. Vždyť jsem již tudy nešel několik roků. Vzali jsme to do údolí Rakoveckého potoka, pak Rakoveckou cestou až ke studánce „Nadevše je voda“ a odtud lesní cestou do </w:t>
      </w:r>
      <w:proofErr w:type="spellStart"/>
      <w:r w:rsidR="001A07F8" w:rsidRPr="00A219A8">
        <w:rPr>
          <w:rFonts w:ascii="Comic Sans MS" w:hAnsi="Comic Sans MS"/>
          <w:sz w:val="16"/>
          <w:szCs w:val="16"/>
          <w:shd w:val="clear" w:color="auto" w:fill="FFFFFF"/>
        </w:rPr>
        <w:t>Útěchova</w:t>
      </w:r>
      <w:proofErr w:type="spellEnd"/>
      <w:r w:rsidR="001A07F8" w:rsidRPr="00A219A8">
        <w:rPr>
          <w:rFonts w:ascii="Comic Sans MS" w:hAnsi="Comic Sans MS"/>
          <w:sz w:val="16"/>
          <w:szCs w:val="16"/>
          <w:shd w:val="clear" w:color="auto" w:fill="FFFFFF"/>
        </w:rPr>
        <w:t>. Při zpáteční cestě jsme odbočili k </w:t>
      </w:r>
      <w:proofErr w:type="spellStart"/>
      <w:r w:rsidR="001A07F8" w:rsidRPr="00A219A8">
        <w:rPr>
          <w:rFonts w:ascii="Comic Sans MS" w:hAnsi="Comic Sans MS"/>
          <w:sz w:val="16"/>
          <w:szCs w:val="16"/>
          <w:shd w:val="clear" w:color="auto" w:fill="FFFFFF"/>
        </w:rPr>
        <w:t>Hahnové</w:t>
      </w:r>
      <w:proofErr w:type="spellEnd"/>
      <w:r w:rsidR="001A07F8" w:rsidRPr="00A219A8">
        <w:rPr>
          <w:rFonts w:ascii="Comic Sans MS" w:hAnsi="Comic Sans MS"/>
          <w:sz w:val="16"/>
          <w:szCs w:val="16"/>
          <w:shd w:val="clear" w:color="auto" w:fill="FFFFFF"/>
        </w:rPr>
        <w:t xml:space="preserve"> chatě, kde jsme se chtěli podívat na studánku „U Veverky“, kterou jsme před mnoha léty spolu upravovali. Bohužel jsme se ke studánce v prudké stráni nedostali, cestu k ní bych se svým hendikepem nezvládl. Pokračovali jsme k ranči „Ch“ (Chovancovi) a dále přes Příhon kolem Horky zpět domů. Porušovali jsme sice zákaz jízdy po lesních a polních cestách, připraveni na to, že při nejhorším bychom při kontrole náš přestupek nějak "</w:t>
      </w:r>
      <w:proofErr w:type="spellStart"/>
      <w:r w:rsidR="001A07F8" w:rsidRPr="00A219A8">
        <w:rPr>
          <w:rFonts w:ascii="Comic Sans MS" w:hAnsi="Comic Sans MS"/>
          <w:sz w:val="16"/>
          <w:szCs w:val="16"/>
          <w:shd w:val="clear" w:color="auto" w:fill="FFFFFF"/>
        </w:rPr>
        <w:t>ukecali</w:t>
      </w:r>
      <w:proofErr w:type="spellEnd"/>
      <w:r w:rsidR="001A07F8" w:rsidRPr="00A219A8">
        <w:rPr>
          <w:rFonts w:ascii="Comic Sans MS" w:hAnsi="Comic Sans MS"/>
          <w:sz w:val="16"/>
          <w:szCs w:val="16"/>
          <w:shd w:val="clear" w:color="auto" w:fill="FFFFFF"/>
        </w:rPr>
        <w:t>". Cestou jsem si udělal i pár snímků.</w:t>
      </w:r>
    </w:p>
    <w:p w:rsidR="001A07F8" w:rsidRPr="00C65417" w:rsidRDefault="00A219A8" w:rsidP="00C65417">
      <w:pPr>
        <w:spacing w:line="240" w:lineRule="auto"/>
        <w:ind w:firstLine="708"/>
        <w:jc w:val="both"/>
        <w:rPr>
          <w:rFonts w:ascii="Comic Sans MS" w:hAnsi="Comic Sans MS"/>
          <w:sz w:val="16"/>
          <w:szCs w:val="16"/>
          <w:shd w:val="clear" w:color="auto" w:fill="FFFFFF"/>
        </w:rPr>
      </w:pPr>
      <w:r>
        <w:rPr>
          <w:noProof/>
          <w:sz w:val="20"/>
          <w:szCs w:val="20"/>
          <w:lang w:eastAsia="cs-CZ"/>
        </w:rPr>
        <w:drawing>
          <wp:anchor distT="0" distB="0" distL="114300" distR="114300" simplePos="0" relativeHeight="251660288" behindDoc="1" locked="0" layoutInCell="1" allowOverlap="1">
            <wp:simplePos x="0" y="0"/>
            <wp:positionH relativeFrom="column">
              <wp:posOffset>-3175</wp:posOffset>
            </wp:positionH>
            <wp:positionV relativeFrom="paragraph">
              <wp:posOffset>245745</wp:posOffset>
            </wp:positionV>
            <wp:extent cx="1851660" cy="2743200"/>
            <wp:effectExtent l="19050" t="0" r="0" b="0"/>
            <wp:wrapTight wrapText="bothSides">
              <wp:wrapPolygon edited="0">
                <wp:start x="-222" y="0"/>
                <wp:lineTo x="-222" y="21450"/>
                <wp:lineTo x="21556" y="21450"/>
                <wp:lineTo x="21556" y="0"/>
                <wp:lineTo x="-222" y="0"/>
              </wp:wrapPolygon>
            </wp:wrapTight>
            <wp:docPr id="2" name="obrázek 2" descr="01_Rakovecka_cestaP1030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Rakovecka_cestaP1030842"/>
                    <pic:cNvPicPr>
                      <a:picLocks noChangeAspect="1" noChangeArrowheads="1"/>
                    </pic:cNvPicPr>
                  </pic:nvPicPr>
                  <pic:blipFill>
                    <a:blip r:embed="rId4"/>
                    <a:srcRect/>
                    <a:stretch>
                      <a:fillRect/>
                    </a:stretch>
                  </pic:blipFill>
                  <pic:spPr bwMode="auto">
                    <a:xfrm>
                      <a:off x="0" y="0"/>
                      <a:ext cx="1851660" cy="2743200"/>
                    </a:xfrm>
                    <a:prstGeom prst="rect">
                      <a:avLst/>
                    </a:prstGeom>
                    <a:noFill/>
                    <a:ln w="9525">
                      <a:noFill/>
                      <a:miter lim="800000"/>
                      <a:headEnd/>
                      <a:tailEnd/>
                    </a:ln>
                  </pic:spPr>
                </pic:pic>
              </a:graphicData>
            </a:graphic>
          </wp:anchor>
        </w:drawing>
      </w:r>
      <w:r w:rsidR="001A07F8" w:rsidRPr="008C5D4F">
        <w:rPr>
          <w:noProof/>
          <w:sz w:val="20"/>
          <w:szCs w:val="20"/>
          <w:lang w:eastAsia="cs-CZ"/>
        </w:rPr>
        <w:drawing>
          <wp:anchor distT="0" distB="0" distL="114300" distR="114300" simplePos="0" relativeHeight="251661312" behindDoc="1" locked="0" layoutInCell="1" allowOverlap="1">
            <wp:simplePos x="0" y="0"/>
            <wp:positionH relativeFrom="column">
              <wp:posOffset>2286000</wp:posOffset>
            </wp:positionH>
            <wp:positionV relativeFrom="paragraph">
              <wp:posOffset>239395</wp:posOffset>
            </wp:positionV>
            <wp:extent cx="3543300" cy="2224405"/>
            <wp:effectExtent l="19050" t="0" r="0" b="0"/>
            <wp:wrapTight wrapText="bothSides">
              <wp:wrapPolygon edited="0">
                <wp:start x="-116" y="0"/>
                <wp:lineTo x="-116" y="21458"/>
                <wp:lineTo x="21600" y="21458"/>
                <wp:lineTo x="21600" y="0"/>
                <wp:lineTo x="-116" y="0"/>
              </wp:wrapPolygon>
            </wp:wrapTight>
            <wp:docPr id="3" name="obrázek 3" descr="04_20150621_18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_20150621_180428"/>
                    <pic:cNvPicPr>
                      <a:picLocks noChangeAspect="1" noChangeArrowheads="1"/>
                    </pic:cNvPicPr>
                  </pic:nvPicPr>
                  <pic:blipFill>
                    <a:blip r:embed="rId5"/>
                    <a:srcRect/>
                    <a:stretch>
                      <a:fillRect/>
                    </a:stretch>
                  </pic:blipFill>
                  <pic:spPr bwMode="auto">
                    <a:xfrm>
                      <a:off x="0" y="0"/>
                      <a:ext cx="3543300" cy="2224405"/>
                    </a:xfrm>
                    <a:prstGeom prst="rect">
                      <a:avLst/>
                    </a:prstGeom>
                    <a:noFill/>
                    <a:ln w="9525">
                      <a:noFill/>
                      <a:miter lim="800000"/>
                      <a:headEnd/>
                      <a:tailEnd/>
                    </a:ln>
                  </pic:spPr>
                </pic:pic>
              </a:graphicData>
            </a:graphic>
          </wp:anchor>
        </w:drawing>
      </w:r>
    </w:p>
    <w:p w:rsidR="001A07F8" w:rsidRPr="008C5D4F" w:rsidRDefault="001A07F8" w:rsidP="001A07F8">
      <w:pPr>
        <w:jc w:val="both"/>
        <w:rPr>
          <w:rFonts w:ascii="Comic Sans MS" w:hAnsi="Comic Sans MS"/>
          <w:sz w:val="20"/>
          <w:szCs w:val="20"/>
          <w:shd w:val="clear" w:color="auto" w:fill="FFFFFF"/>
        </w:rPr>
      </w:pPr>
    </w:p>
    <w:p w:rsidR="001A07F8" w:rsidRPr="008C5D4F" w:rsidRDefault="001A07F8" w:rsidP="001A07F8">
      <w:pPr>
        <w:rPr>
          <w:rFonts w:ascii="Comic Sans MS" w:hAnsi="Comic Sans MS"/>
          <w:color w:val="000000"/>
          <w:sz w:val="20"/>
          <w:szCs w:val="20"/>
          <w:shd w:val="clear" w:color="auto" w:fill="FFFFFF"/>
        </w:rPr>
      </w:pPr>
    </w:p>
    <w:p w:rsidR="001A07F8" w:rsidRPr="008C5D4F" w:rsidRDefault="001A07F8" w:rsidP="001A07F8">
      <w:pPr>
        <w:rPr>
          <w:rFonts w:ascii="Comic Sans MS" w:hAnsi="Comic Sans MS"/>
          <w:color w:val="000000"/>
          <w:sz w:val="20"/>
          <w:szCs w:val="20"/>
          <w:shd w:val="clear" w:color="auto" w:fill="FFFFFF"/>
        </w:rPr>
      </w:pPr>
    </w:p>
    <w:p w:rsidR="001A07F8" w:rsidRPr="008C5D4F" w:rsidRDefault="001A07F8" w:rsidP="001A07F8">
      <w:pPr>
        <w:rPr>
          <w:rFonts w:ascii="Comic Sans MS" w:hAnsi="Comic Sans MS"/>
          <w:color w:val="000000"/>
          <w:sz w:val="20"/>
          <w:szCs w:val="20"/>
          <w:shd w:val="clear" w:color="auto" w:fill="FFFFFF"/>
        </w:rPr>
      </w:pPr>
    </w:p>
    <w:p w:rsidR="001A07F8" w:rsidRPr="008C5D4F" w:rsidRDefault="001A07F8" w:rsidP="001A07F8">
      <w:pPr>
        <w:rPr>
          <w:rFonts w:ascii="Comic Sans MS" w:hAnsi="Comic Sans MS"/>
          <w:color w:val="000000"/>
          <w:sz w:val="20"/>
          <w:szCs w:val="20"/>
          <w:shd w:val="clear" w:color="auto" w:fill="FFFFFF"/>
        </w:rPr>
      </w:pPr>
    </w:p>
    <w:p w:rsidR="001A07F8" w:rsidRPr="008C5D4F" w:rsidRDefault="001A07F8" w:rsidP="001A07F8">
      <w:pPr>
        <w:rPr>
          <w:rFonts w:ascii="Comic Sans MS" w:hAnsi="Comic Sans MS"/>
          <w:color w:val="000000"/>
          <w:sz w:val="20"/>
          <w:szCs w:val="20"/>
          <w:shd w:val="clear" w:color="auto" w:fill="FFFFFF"/>
        </w:rPr>
      </w:pPr>
    </w:p>
    <w:p w:rsidR="001A07F8" w:rsidRPr="008C5D4F" w:rsidRDefault="00A219A8" w:rsidP="001A07F8">
      <w:pPr>
        <w:rPr>
          <w:rFonts w:ascii="Comic Sans MS" w:hAnsi="Comic Sans MS"/>
          <w:color w:val="000000"/>
          <w:sz w:val="20"/>
          <w:szCs w:val="20"/>
          <w:shd w:val="clear" w:color="auto" w:fill="FFFFFF"/>
        </w:rPr>
      </w:pPr>
      <w:r>
        <w:rPr>
          <w:rFonts w:ascii="Comic Sans MS" w:hAnsi="Comic Sans MS"/>
          <w:noProof/>
          <w:color w:val="000000"/>
          <w:sz w:val="20"/>
          <w:szCs w:val="20"/>
          <w:lang w:eastAsia="cs-CZ"/>
        </w:rPr>
        <w:drawing>
          <wp:anchor distT="0" distB="0" distL="114300" distR="114300" simplePos="0" relativeHeight="251665408" behindDoc="1" locked="0" layoutInCell="1" allowOverlap="1">
            <wp:simplePos x="0" y="0"/>
            <wp:positionH relativeFrom="column">
              <wp:posOffset>464820</wp:posOffset>
            </wp:positionH>
            <wp:positionV relativeFrom="paragraph">
              <wp:posOffset>330835</wp:posOffset>
            </wp:positionV>
            <wp:extent cx="3208655" cy="2367915"/>
            <wp:effectExtent l="19050" t="19050" r="10795" b="13335"/>
            <wp:wrapTight wrapText="bothSides">
              <wp:wrapPolygon edited="0">
                <wp:start x="-128" y="-174"/>
                <wp:lineTo x="-128" y="21722"/>
                <wp:lineTo x="21673" y="21722"/>
                <wp:lineTo x="21673" y="-174"/>
                <wp:lineTo x="-128" y="-174"/>
              </wp:wrapPolygon>
            </wp:wrapTight>
            <wp:docPr id="7" name="obrázek 7" descr="02a_Rakovecka_cesta-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2a_Rakovecka_cesta-1260"/>
                    <pic:cNvPicPr>
                      <a:picLocks noChangeAspect="1" noChangeArrowheads="1"/>
                    </pic:cNvPicPr>
                  </pic:nvPicPr>
                  <pic:blipFill>
                    <a:blip r:embed="rId6">
                      <a:lum bright="9000"/>
                    </a:blip>
                    <a:srcRect/>
                    <a:stretch>
                      <a:fillRect/>
                    </a:stretch>
                  </pic:blipFill>
                  <pic:spPr bwMode="auto">
                    <a:xfrm>
                      <a:off x="0" y="0"/>
                      <a:ext cx="3208655" cy="2367915"/>
                    </a:xfrm>
                    <a:prstGeom prst="rect">
                      <a:avLst/>
                    </a:prstGeom>
                    <a:noFill/>
                    <a:ln w="9525">
                      <a:solidFill>
                        <a:srgbClr val="000000"/>
                      </a:solidFill>
                      <a:miter lim="800000"/>
                      <a:headEnd/>
                      <a:tailEnd/>
                    </a:ln>
                  </pic:spPr>
                </pic:pic>
              </a:graphicData>
            </a:graphic>
          </wp:anchor>
        </w:drawing>
      </w:r>
    </w:p>
    <w:p w:rsidR="001A07F8" w:rsidRPr="008C5D4F" w:rsidRDefault="001A07F8" w:rsidP="001A07F8">
      <w:pPr>
        <w:rPr>
          <w:rFonts w:ascii="Comic Sans MS" w:hAnsi="Comic Sans MS"/>
          <w:color w:val="000000"/>
          <w:sz w:val="20"/>
          <w:szCs w:val="20"/>
          <w:shd w:val="clear" w:color="auto" w:fill="FFFFFF"/>
        </w:rPr>
      </w:pPr>
    </w:p>
    <w:p w:rsidR="001A07F8" w:rsidRPr="008C5D4F" w:rsidRDefault="001A07F8" w:rsidP="001A07F8">
      <w:pPr>
        <w:rPr>
          <w:rFonts w:ascii="Comic Sans MS" w:hAnsi="Comic Sans MS"/>
          <w:color w:val="000000"/>
          <w:sz w:val="20"/>
          <w:szCs w:val="20"/>
          <w:shd w:val="clear" w:color="auto" w:fill="FFFFFF"/>
        </w:rPr>
      </w:pPr>
    </w:p>
    <w:p w:rsidR="001A07F8" w:rsidRPr="00A219A8" w:rsidRDefault="00A219A8" w:rsidP="00A219A8">
      <w:pPr>
        <w:rPr>
          <w:rFonts w:ascii="Comic Sans MS" w:hAnsi="Comic Sans MS"/>
          <w:color w:val="000000"/>
          <w:sz w:val="16"/>
          <w:szCs w:val="16"/>
          <w:shd w:val="clear" w:color="auto" w:fill="FFFFFF"/>
        </w:rPr>
      </w:pPr>
      <w:r w:rsidRPr="00A219A8">
        <w:rPr>
          <w:rFonts w:ascii="Comic Sans MS" w:hAnsi="Comic Sans MS"/>
          <w:color w:val="000000"/>
          <w:sz w:val="16"/>
          <w:szCs w:val="16"/>
          <w:shd w:val="clear" w:color="auto" w:fill="FFFFFF"/>
        </w:rPr>
        <w:t>Rakovecká cesta začíná v </w:t>
      </w:r>
      <w:proofErr w:type="spellStart"/>
      <w:r w:rsidRPr="00A219A8">
        <w:rPr>
          <w:rFonts w:ascii="Comic Sans MS" w:hAnsi="Comic Sans MS"/>
          <w:color w:val="000000"/>
          <w:sz w:val="16"/>
          <w:szCs w:val="16"/>
          <w:shd w:val="clear" w:color="auto" w:fill="FFFFFF"/>
        </w:rPr>
        <w:t>Rakovcích</w:t>
      </w:r>
      <w:proofErr w:type="spellEnd"/>
      <w:r w:rsidRPr="00A219A8">
        <w:rPr>
          <w:rFonts w:ascii="Comic Sans MS" w:hAnsi="Comic Sans MS"/>
          <w:color w:val="000000"/>
          <w:sz w:val="16"/>
          <w:szCs w:val="16"/>
          <w:shd w:val="clear" w:color="auto" w:fill="FFFFFF"/>
        </w:rPr>
        <w:t xml:space="preserve"> u tělocvičny TJ Sokol a hřiště (v zimě kluziště)</w:t>
      </w:r>
    </w:p>
    <w:p w:rsidR="001A07F8" w:rsidRPr="008C5D4F" w:rsidRDefault="001A07F8" w:rsidP="001A07F8">
      <w:pPr>
        <w:rPr>
          <w:rFonts w:ascii="Comic Sans MS" w:hAnsi="Comic Sans MS"/>
          <w:color w:val="000000"/>
          <w:sz w:val="20"/>
          <w:szCs w:val="20"/>
          <w:shd w:val="clear" w:color="auto" w:fill="FFFFFF"/>
        </w:rPr>
      </w:pPr>
    </w:p>
    <w:p w:rsidR="00A219A8" w:rsidRPr="008C5D4F" w:rsidRDefault="001A07F8" w:rsidP="00A219A8">
      <w:pPr>
        <w:rPr>
          <w:rFonts w:ascii="Comic Sans MS" w:hAnsi="Comic Sans MS"/>
          <w:color w:val="000000"/>
          <w:sz w:val="20"/>
          <w:szCs w:val="20"/>
          <w:shd w:val="clear" w:color="auto" w:fill="FFFFFF"/>
        </w:rPr>
      </w:pPr>
      <w:r w:rsidRPr="008C5D4F">
        <w:rPr>
          <w:rFonts w:ascii="Comic Sans MS" w:hAnsi="Comic Sans MS"/>
          <w:color w:val="000000"/>
          <w:sz w:val="20"/>
          <w:szCs w:val="20"/>
          <w:shd w:val="clear" w:color="auto" w:fill="FFFFFF"/>
        </w:rPr>
        <w:t xml:space="preserve">                                                      </w:t>
      </w:r>
    </w:p>
    <w:p w:rsidR="001A07F8" w:rsidRPr="008C5D4F" w:rsidRDefault="001A07F8" w:rsidP="008C5D4F">
      <w:pPr>
        <w:rPr>
          <w:rFonts w:ascii="Comic Sans MS" w:hAnsi="Comic Sans MS"/>
          <w:color w:val="000000"/>
          <w:sz w:val="20"/>
          <w:szCs w:val="20"/>
          <w:shd w:val="clear" w:color="auto" w:fill="FFFFFF"/>
        </w:rPr>
      </w:pPr>
    </w:p>
    <w:p w:rsidR="001A07F8" w:rsidRPr="008C5D4F" w:rsidRDefault="00A219A8" w:rsidP="001A07F8">
      <w:pPr>
        <w:rPr>
          <w:rFonts w:ascii="Comic Sans MS" w:hAnsi="Comic Sans MS"/>
          <w:color w:val="000000"/>
          <w:sz w:val="20"/>
          <w:szCs w:val="20"/>
          <w:shd w:val="clear" w:color="auto" w:fill="FFFFFF"/>
        </w:rPr>
      </w:pPr>
      <w:r>
        <w:rPr>
          <w:rFonts w:ascii="Comic Sans MS" w:hAnsi="Comic Sans MS"/>
          <w:noProof/>
          <w:color w:val="000000"/>
          <w:sz w:val="20"/>
          <w:szCs w:val="20"/>
          <w:lang w:eastAsia="cs-CZ"/>
        </w:rPr>
        <w:lastRenderedPageBreak/>
        <w:drawing>
          <wp:anchor distT="0" distB="0" distL="114300" distR="114300" simplePos="0" relativeHeight="251663360" behindDoc="1" locked="0" layoutInCell="1" allowOverlap="1">
            <wp:simplePos x="0" y="0"/>
            <wp:positionH relativeFrom="column">
              <wp:posOffset>4084320</wp:posOffset>
            </wp:positionH>
            <wp:positionV relativeFrom="paragraph">
              <wp:posOffset>-27305</wp:posOffset>
            </wp:positionV>
            <wp:extent cx="1861185" cy="2856230"/>
            <wp:effectExtent l="19050" t="19050" r="24765" b="20320"/>
            <wp:wrapTight wrapText="bothSides">
              <wp:wrapPolygon edited="0">
                <wp:start x="-221" y="-144"/>
                <wp:lineTo x="-221" y="21754"/>
                <wp:lineTo x="21887" y="21754"/>
                <wp:lineTo x="21887" y="-144"/>
                <wp:lineTo x="-221" y="-144"/>
              </wp:wrapPolygon>
            </wp:wrapTight>
            <wp:docPr id="5" name="obrázek 5" descr="Nadevše je 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evše je voda"/>
                    <pic:cNvPicPr>
                      <a:picLocks noChangeAspect="1" noChangeArrowheads="1"/>
                    </pic:cNvPicPr>
                  </pic:nvPicPr>
                  <pic:blipFill>
                    <a:blip r:embed="rId7"/>
                    <a:srcRect/>
                    <a:stretch>
                      <a:fillRect/>
                    </a:stretch>
                  </pic:blipFill>
                  <pic:spPr bwMode="auto">
                    <a:xfrm>
                      <a:off x="0" y="0"/>
                      <a:ext cx="1861185" cy="2856230"/>
                    </a:xfrm>
                    <a:prstGeom prst="rect">
                      <a:avLst/>
                    </a:prstGeom>
                    <a:noFill/>
                    <a:ln w="9525">
                      <a:solidFill>
                        <a:srgbClr val="000000"/>
                      </a:solidFill>
                      <a:miter lim="800000"/>
                      <a:headEnd/>
                      <a:tailEnd/>
                    </a:ln>
                  </pic:spPr>
                </pic:pic>
              </a:graphicData>
            </a:graphic>
          </wp:anchor>
        </w:drawing>
      </w:r>
      <w:r>
        <w:rPr>
          <w:rFonts w:ascii="Comic Sans MS" w:hAnsi="Comic Sans MS"/>
          <w:noProof/>
          <w:color w:val="000000"/>
          <w:sz w:val="20"/>
          <w:szCs w:val="20"/>
          <w:lang w:eastAsia="cs-CZ"/>
        </w:rPr>
        <w:drawing>
          <wp:anchor distT="0" distB="0" distL="114300" distR="114300" simplePos="0" relativeHeight="251662336" behindDoc="1" locked="0" layoutInCell="1" allowOverlap="1">
            <wp:simplePos x="0" y="0"/>
            <wp:positionH relativeFrom="column">
              <wp:posOffset>-111760</wp:posOffset>
            </wp:positionH>
            <wp:positionV relativeFrom="paragraph">
              <wp:posOffset>-27305</wp:posOffset>
            </wp:positionV>
            <wp:extent cx="3743325" cy="2828925"/>
            <wp:effectExtent l="19050" t="19050" r="28575" b="28575"/>
            <wp:wrapTight wrapText="bothSides">
              <wp:wrapPolygon edited="0">
                <wp:start x="-110" y="-145"/>
                <wp:lineTo x="-110" y="21818"/>
                <wp:lineTo x="21765" y="21818"/>
                <wp:lineTo x="21765" y="-145"/>
                <wp:lineTo x="-110" y="-145"/>
              </wp:wrapPolygon>
            </wp:wrapTight>
            <wp:docPr id="4" name="obrázek 4" descr="Studánka -  Nadevše je voda-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ánka -  Nadevše je voda-1260"/>
                    <pic:cNvPicPr>
                      <a:picLocks noChangeAspect="1" noChangeArrowheads="1"/>
                    </pic:cNvPicPr>
                  </pic:nvPicPr>
                  <pic:blipFill>
                    <a:blip r:embed="rId8"/>
                    <a:srcRect/>
                    <a:stretch>
                      <a:fillRect/>
                    </a:stretch>
                  </pic:blipFill>
                  <pic:spPr bwMode="auto">
                    <a:xfrm>
                      <a:off x="0" y="0"/>
                      <a:ext cx="3743325" cy="2828925"/>
                    </a:xfrm>
                    <a:prstGeom prst="rect">
                      <a:avLst/>
                    </a:prstGeom>
                    <a:noFill/>
                    <a:ln w="9525">
                      <a:solidFill>
                        <a:srgbClr val="000000"/>
                      </a:solidFill>
                      <a:miter lim="800000"/>
                      <a:headEnd/>
                      <a:tailEnd/>
                    </a:ln>
                  </pic:spPr>
                </pic:pic>
              </a:graphicData>
            </a:graphic>
          </wp:anchor>
        </w:drawing>
      </w:r>
    </w:p>
    <w:p w:rsidR="001A07F8" w:rsidRPr="008C5D4F" w:rsidRDefault="001A07F8" w:rsidP="001A07F8">
      <w:pPr>
        <w:rPr>
          <w:rFonts w:ascii="Comic Sans MS" w:hAnsi="Comic Sans MS"/>
          <w:color w:val="000000"/>
          <w:sz w:val="20"/>
          <w:szCs w:val="20"/>
          <w:shd w:val="clear" w:color="auto" w:fill="FFFFFF"/>
        </w:rPr>
      </w:pPr>
    </w:p>
    <w:p w:rsidR="001A07F8" w:rsidRPr="008C5D4F" w:rsidRDefault="001A07F8" w:rsidP="001A07F8">
      <w:pPr>
        <w:rPr>
          <w:rFonts w:ascii="Comic Sans MS" w:hAnsi="Comic Sans MS"/>
          <w:color w:val="000000"/>
          <w:sz w:val="20"/>
          <w:szCs w:val="20"/>
          <w:shd w:val="clear" w:color="auto" w:fill="FFFFFF"/>
        </w:rPr>
      </w:pPr>
    </w:p>
    <w:p w:rsidR="001A07F8" w:rsidRPr="00A219A8" w:rsidRDefault="00C97FED" w:rsidP="00C97FED">
      <w:pPr>
        <w:ind w:left="708"/>
        <w:rPr>
          <w:rFonts w:ascii="Comic Sans MS" w:hAnsi="Comic Sans MS"/>
          <w:color w:val="000000"/>
          <w:sz w:val="16"/>
          <w:szCs w:val="16"/>
          <w:shd w:val="clear" w:color="auto" w:fill="FFFFFF"/>
        </w:rPr>
      </w:pPr>
      <w:r>
        <w:rPr>
          <w:rFonts w:ascii="Comic Sans MS" w:hAnsi="Comic Sans MS"/>
          <w:color w:val="000000"/>
          <w:sz w:val="20"/>
          <w:szCs w:val="20"/>
          <w:shd w:val="clear" w:color="auto" w:fill="FFFFFF"/>
        </w:rPr>
        <w:t xml:space="preserve">                   </w:t>
      </w:r>
      <w:r w:rsidR="001A07F8" w:rsidRPr="008C5D4F">
        <w:rPr>
          <w:rFonts w:ascii="Comic Sans MS" w:hAnsi="Comic Sans MS"/>
          <w:color w:val="000000"/>
          <w:sz w:val="20"/>
          <w:szCs w:val="20"/>
          <w:shd w:val="clear" w:color="auto" w:fill="FFFFFF"/>
        </w:rPr>
        <w:t xml:space="preserve">          </w:t>
      </w:r>
      <w:r>
        <w:rPr>
          <w:rFonts w:ascii="Comic Sans MS" w:hAnsi="Comic Sans MS"/>
          <w:color w:val="000000"/>
          <w:sz w:val="20"/>
          <w:szCs w:val="20"/>
          <w:shd w:val="clear" w:color="auto" w:fill="FFFFFF"/>
        </w:rPr>
        <w:t xml:space="preserve">                         </w:t>
      </w:r>
      <w:r w:rsidR="001A07F8" w:rsidRPr="00A219A8">
        <w:rPr>
          <w:rFonts w:ascii="Comic Sans MS" w:hAnsi="Comic Sans MS"/>
          <w:color w:val="000000"/>
          <w:sz w:val="16"/>
          <w:szCs w:val="16"/>
          <w:shd w:val="clear" w:color="auto" w:fill="FFFFFF"/>
        </w:rPr>
        <w:t>Studánka „Nadevše je voda“</w:t>
      </w:r>
    </w:p>
    <w:p w:rsidR="001A07F8" w:rsidRPr="008C5D4F" w:rsidRDefault="001A07F8" w:rsidP="001A07F8">
      <w:pPr>
        <w:rPr>
          <w:rFonts w:ascii="Comic Sans MS" w:hAnsi="Comic Sans MS"/>
          <w:color w:val="000000"/>
          <w:sz w:val="20"/>
          <w:szCs w:val="20"/>
          <w:shd w:val="clear" w:color="auto" w:fill="FFFFFF"/>
        </w:rPr>
      </w:pPr>
      <w:r w:rsidRPr="008C5D4F">
        <w:rPr>
          <w:rFonts w:ascii="Comic Sans MS" w:hAnsi="Comic Sans MS"/>
          <w:noProof/>
          <w:color w:val="000000"/>
          <w:sz w:val="20"/>
          <w:szCs w:val="20"/>
          <w:lang w:eastAsia="cs-CZ"/>
        </w:rPr>
        <w:drawing>
          <wp:anchor distT="0" distB="0" distL="114300" distR="114300" simplePos="0" relativeHeight="251666432" behindDoc="1" locked="0" layoutInCell="1" allowOverlap="1">
            <wp:simplePos x="0" y="0"/>
            <wp:positionH relativeFrom="column">
              <wp:posOffset>-114300</wp:posOffset>
            </wp:positionH>
            <wp:positionV relativeFrom="paragraph">
              <wp:posOffset>187960</wp:posOffset>
            </wp:positionV>
            <wp:extent cx="3200400" cy="2752090"/>
            <wp:effectExtent l="19050" t="19050" r="19050" b="10160"/>
            <wp:wrapTight wrapText="bothSides">
              <wp:wrapPolygon edited="0">
                <wp:start x="-129" y="-150"/>
                <wp:lineTo x="-129" y="21680"/>
                <wp:lineTo x="21729" y="21680"/>
                <wp:lineTo x="21729" y="-150"/>
                <wp:lineTo x="-129" y="-150"/>
              </wp:wrapPolygon>
            </wp:wrapTight>
            <wp:docPr id="8" name="obrázek 8" descr="09_Terina_a_Br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9_Terina_a_Bruno"/>
                    <pic:cNvPicPr>
                      <a:picLocks noChangeAspect="1" noChangeArrowheads="1"/>
                    </pic:cNvPicPr>
                  </pic:nvPicPr>
                  <pic:blipFill>
                    <a:blip r:embed="rId9"/>
                    <a:srcRect/>
                    <a:stretch>
                      <a:fillRect/>
                    </a:stretch>
                  </pic:blipFill>
                  <pic:spPr bwMode="auto">
                    <a:xfrm>
                      <a:off x="0" y="0"/>
                      <a:ext cx="3200400" cy="2752090"/>
                    </a:xfrm>
                    <a:prstGeom prst="rect">
                      <a:avLst/>
                    </a:prstGeom>
                    <a:noFill/>
                    <a:ln w="9525">
                      <a:solidFill>
                        <a:srgbClr val="000000"/>
                      </a:solidFill>
                      <a:miter lim="800000"/>
                      <a:headEnd/>
                      <a:tailEnd/>
                    </a:ln>
                  </pic:spPr>
                </pic:pic>
              </a:graphicData>
            </a:graphic>
          </wp:anchor>
        </w:drawing>
      </w:r>
    </w:p>
    <w:p w:rsidR="001A07F8" w:rsidRPr="008C5D4F" w:rsidRDefault="001A07F8" w:rsidP="001A07F8">
      <w:pPr>
        <w:rPr>
          <w:rFonts w:ascii="Comic Sans MS" w:hAnsi="Comic Sans MS"/>
          <w:color w:val="000000"/>
          <w:sz w:val="20"/>
          <w:szCs w:val="20"/>
          <w:shd w:val="clear" w:color="auto" w:fill="FFFFFF"/>
        </w:rPr>
      </w:pPr>
    </w:p>
    <w:p w:rsidR="001A07F8" w:rsidRPr="008C5D4F" w:rsidRDefault="001A07F8" w:rsidP="001A07F8">
      <w:pPr>
        <w:rPr>
          <w:rFonts w:ascii="Comic Sans MS" w:hAnsi="Comic Sans MS"/>
          <w:color w:val="000000"/>
          <w:sz w:val="20"/>
          <w:szCs w:val="20"/>
          <w:shd w:val="clear" w:color="auto" w:fill="FFFFFF"/>
        </w:rPr>
      </w:pPr>
    </w:p>
    <w:p w:rsidR="001A07F8" w:rsidRPr="00A219A8" w:rsidRDefault="00A219A8" w:rsidP="001A07F8">
      <w:pPr>
        <w:rPr>
          <w:rFonts w:ascii="Comic Sans MS" w:hAnsi="Comic Sans MS"/>
          <w:color w:val="000000"/>
          <w:sz w:val="16"/>
          <w:szCs w:val="16"/>
          <w:shd w:val="clear" w:color="auto" w:fill="FFFFFF"/>
        </w:rPr>
      </w:pPr>
      <w:r>
        <w:rPr>
          <w:rFonts w:ascii="Comic Sans MS" w:hAnsi="Comic Sans MS"/>
          <w:noProof/>
          <w:color w:val="000000"/>
          <w:sz w:val="16"/>
          <w:szCs w:val="16"/>
          <w:lang w:eastAsia="cs-CZ"/>
        </w:rPr>
        <w:drawing>
          <wp:anchor distT="0" distB="0" distL="114300" distR="114300" simplePos="0" relativeHeight="251664384" behindDoc="1" locked="0" layoutInCell="1" allowOverlap="1">
            <wp:simplePos x="0" y="0"/>
            <wp:positionH relativeFrom="column">
              <wp:posOffset>17145</wp:posOffset>
            </wp:positionH>
            <wp:positionV relativeFrom="paragraph">
              <wp:posOffset>631825</wp:posOffset>
            </wp:positionV>
            <wp:extent cx="3094990" cy="2180590"/>
            <wp:effectExtent l="19050" t="19050" r="10160" b="10160"/>
            <wp:wrapTight wrapText="bothSides">
              <wp:wrapPolygon edited="0">
                <wp:start x="-133" y="-189"/>
                <wp:lineTo x="-133" y="21701"/>
                <wp:lineTo x="21671" y="21701"/>
                <wp:lineTo x="21671" y="-189"/>
                <wp:lineTo x="-133" y="-189"/>
              </wp:wrapPolygon>
            </wp:wrapTight>
            <wp:docPr id="6" name="obrázek 6" descr="05_20150621_175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5_20150621_175919"/>
                    <pic:cNvPicPr>
                      <a:picLocks noChangeAspect="1" noChangeArrowheads="1"/>
                    </pic:cNvPicPr>
                  </pic:nvPicPr>
                  <pic:blipFill>
                    <a:blip r:embed="rId10"/>
                    <a:srcRect/>
                    <a:stretch>
                      <a:fillRect/>
                    </a:stretch>
                  </pic:blipFill>
                  <pic:spPr bwMode="auto">
                    <a:xfrm>
                      <a:off x="0" y="0"/>
                      <a:ext cx="3094990" cy="2180590"/>
                    </a:xfrm>
                    <a:prstGeom prst="rect">
                      <a:avLst/>
                    </a:prstGeom>
                    <a:noFill/>
                    <a:ln w="9525">
                      <a:solidFill>
                        <a:srgbClr val="000000"/>
                      </a:solidFill>
                      <a:miter lim="800000"/>
                      <a:headEnd/>
                      <a:tailEnd/>
                    </a:ln>
                  </pic:spPr>
                </pic:pic>
              </a:graphicData>
            </a:graphic>
          </wp:anchor>
        </w:drawing>
      </w:r>
      <w:r w:rsidR="001A07F8" w:rsidRPr="00A219A8">
        <w:rPr>
          <w:rFonts w:ascii="Comic Sans MS" w:hAnsi="Comic Sans MS"/>
          <w:color w:val="000000"/>
          <w:sz w:val="16"/>
          <w:szCs w:val="16"/>
          <w:shd w:val="clear" w:color="auto" w:fill="FFFFFF"/>
        </w:rPr>
        <w:t>Záběr části rakovecké cesty,</w:t>
      </w:r>
      <w:r>
        <w:rPr>
          <w:rFonts w:ascii="Comic Sans MS" w:hAnsi="Comic Sans MS"/>
          <w:color w:val="000000"/>
          <w:sz w:val="16"/>
          <w:szCs w:val="16"/>
          <w:shd w:val="clear" w:color="auto" w:fill="FFFFFF"/>
        </w:rPr>
        <w:t xml:space="preserve"> </w:t>
      </w:r>
      <w:r w:rsidR="001A07F8" w:rsidRPr="00A219A8">
        <w:rPr>
          <w:rFonts w:ascii="Comic Sans MS" w:hAnsi="Comic Sans MS"/>
          <w:color w:val="000000"/>
          <w:sz w:val="16"/>
          <w:szCs w:val="16"/>
          <w:shd w:val="clear" w:color="auto" w:fill="FFFFFF"/>
        </w:rPr>
        <w:t xml:space="preserve">kde na potůčku </w:t>
      </w:r>
      <w:proofErr w:type="spellStart"/>
      <w:r w:rsidR="001A07F8" w:rsidRPr="00A219A8">
        <w:rPr>
          <w:rFonts w:ascii="Comic Sans MS" w:hAnsi="Comic Sans MS"/>
          <w:color w:val="000000"/>
          <w:sz w:val="16"/>
          <w:szCs w:val="16"/>
          <w:shd w:val="clear" w:color="auto" w:fill="FFFFFF"/>
        </w:rPr>
        <w:t>Rakovec</w:t>
      </w:r>
      <w:proofErr w:type="spellEnd"/>
      <w:r w:rsidR="001A07F8" w:rsidRPr="00A219A8">
        <w:rPr>
          <w:rFonts w:ascii="Comic Sans MS" w:hAnsi="Comic Sans MS"/>
          <w:color w:val="000000"/>
          <w:sz w:val="16"/>
          <w:szCs w:val="16"/>
          <w:shd w:val="clear" w:color="auto" w:fill="FFFFFF"/>
        </w:rPr>
        <w:t xml:space="preserve"> je nově zbudováno </w:t>
      </w:r>
      <w:r w:rsidR="00C97FED">
        <w:rPr>
          <w:rFonts w:ascii="Comic Sans MS" w:hAnsi="Comic Sans MS"/>
          <w:color w:val="000000"/>
          <w:sz w:val="16"/>
          <w:szCs w:val="16"/>
          <w:shd w:val="clear" w:color="auto" w:fill="FFFFFF"/>
        </w:rPr>
        <w:t xml:space="preserve">v rámci revitalizace </w:t>
      </w:r>
      <w:r w:rsidR="001A07F8" w:rsidRPr="00A219A8">
        <w:rPr>
          <w:rFonts w:ascii="Comic Sans MS" w:hAnsi="Comic Sans MS"/>
          <w:color w:val="000000"/>
          <w:sz w:val="16"/>
          <w:szCs w:val="16"/>
          <w:shd w:val="clear" w:color="auto" w:fill="FFFFFF"/>
        </w:rPr>
        <w:t xml:space="preserve">několik </w:t>
      </w:r>
      <w:r>
        <w:rPr>
          <w:rFonts w:ascii="Comic Sans MS" w:hAnsi="Comic Sans MS"/>
          <w:color w:val="000000"/>
          <w:sz w:val="16"/>
          <w:szCs w:val="16"/>
          <w:shd w:val="clear" w:color="auto" w:fill="FFFFFF"/>
        </w:rPr>
        <w:t xml:space="preserve">nových </w:t>
      </w:r>
      <w:r w:rsidR="001A07F8" w:rsidRPr="00A219A8">
        <w:rPr>
          <w:rFonts w:ascii="Comic Sans MS" w:hAnsi="Comic Sans MS"/>
          <w:color w:val="000000"/>
          <w:sz w:val="16"/>
          <w:szCs w:val="16"/>
          <w:shd w:val="clear" w:color="auto" w:fill="FFFFFF"/>
        </w:rPr>
        <w:t>jezírek</w:t>
      </w:r>
    </w:p>
    <w:p w:rsidR="001A07F8" w:rsidRPr="008C5D4F" w:rsidRDefault="001A07F8" w:rsidP="001A07F8">
      <w:pPr>
        <w:rPr>
          <w:rFonts w:ascii="Comic Sans MS" w:hAnsi="Comic Sans MS"/>
          <w:color w:val="000000"/>
          <w:sz w:val="20"/>
          <w:szCs w:val="20"/>
          <w:shd w:val="clear" w:color="auto" w:fill="FFFFFF"/>
        </w:rPr>
      </w:pPr>
    </w:p>
    <w:p w:rsidR="001A07F8" w:rsidRPr="008C5D4F" w:rsidRDefault="001A07F8" w:rsidP="001A07F8">
      <w:pPr>
        <w:rPr>
          <w:rFonts w:ascii="Comic Sans MS" w:hAnsi="Comic Sans MS"/>
          <w:color w:val="000000"/>
          <w:sz w:val="20"/>
          <w:szCs w:val="20"/>
          <w:shd w:val="clear" w:color="auto" w:fill="FFFFFF"/>
        </w:rPr>
      </w:pPr>
    </w:p>
    <w:p w:rsidR="001A07F8" w:rsidRPr="008C5D4F" w:rsidRDefault="001A07F8" w:rsidP="001A07F8">
      <w:pPr>
        <w:rPr>
          <w:rFonts w:ascii="Comic Sans MS" w:hAnsi="Comic Sans MS"/>
          <w:color w:val="000000"/>
          <w:sz w:val="20"/>
          <w:szCs w:val="20"/>
          <w:shd w:val="clear" w:color="auto" w:fill="FFFFFF"/>
        </w:rPr>
      </w:pPr>
    </w:p>
    <w:p w:rsidR="001A07F8" w:rsidRPr="00A219A8" w:rsidRDefault="00A219A8" w:rsidP="001A07F8">
      <w:pPr>
        <w:ind w:firstLine="708"/>
        <w:jc w:val="both"/>
        <w:rPr>
          <w:rFonts w:ascii="Comic Sans MS" w:hAnsi="Comic Sans MS"/>
          <w:sz w:val="16"/>
          <w:szCs w:val="16"/>
          <w:shd w:val="clear" w:color="auto" w:fill="FFFFFF"/>
        </w:rPr>
      </w:pPr>
      <w:r w:rsidRPr="00A219A8">
        <w:rPr>
          <w:rFonts w:ascii="Comic Sans MS" w:hAnsi="Comic Sans MS"/>
          <w:sz w:val="16"/>
          <w:szCs w:val="16"/>
          <w:shd w:val="clear" w:color="auto" w:fill="FFFFFF"/>
        </w:rPr>
        <w:t>Na štěstí</w:t>
      </w:r>
      <w:r w:rsidR="001A07F8" w:rsidRPr="00A219A8">
        <w:rPr>
          <w:rFonts w:ascii="Comic Sans MS" w:hAnsi="Comic Sans MS"/>
          <w:sz w:val="16"/>
          <w:szCs w:val="16"/>
          <w:shd w:val="clear" w:color="auto" w:fill="FFFFFF"/>
        </w:rPr>
        <w:t xml:space="preserve"> vše dobře dopadlo, nikdo nás nekontroloval. Byl to pěkný výlet. Jiřímu jsem byl velice vděčný, že mi jej umožnil a já tak přitom hezky pookřál. </w:t>
      </w:r>
    </w:p>
    <w:p w:rsidR="001A07F8" w:rsidRPr="00A219A8" w:rsidRDefault="001A07F8" w:rsidP="001A07F8">
      <w:pPr>
        <w:ind w:firstLine="708"/>
        <w:jc w:val="both"/>
        <w:rPr>
          <w:rFonts w:ascii="Comic Sans MS" w:hAnsi="Comic Sans MS"/>
          <w:sz w:val="16"/>
          <w:szCs w:val="16"/>
          <w:shd w:val="clear" w:color="auto" w:fill="FFFFFF"/>
        </w:rPr>
      </w:pPr>
      <w:r w:rsidRPr="00A219A8">
        <w:rPr>
          <w:rFonts w:ascii="Comic Sans MS" w:hAnsi="Comic Sans MS"/>
          <w:sz w:val="16"/>
          <w:szCs w:val="16"/>
          <w:shd w:val="clear" w:color="auto" w:fill="FFFFFF"/>
        </w:rPr>
        <w:t xml:space="preserve">Na druhé straně jsem však byl velice smutný při pohledu na pole v tratích Kopaniny, </w:t>
      </w:r>
      <w:proofErr w:type="spellStart"/>
      <w:r w:rsidRPr="00A219A8">
        <w:rPr>
          <w:rFonts w:ascii="Comic Sans MS" w:hAnsi="Comic Sans MS"/>
          <w:sz w:val="16"/>
          <w:szCs w:val="16"/>
          <w:shd w:val="clear" w:color="auto" w:fill="FFFFFF"/>
        </w:rPr>
        <w:t>Hačky</w:t>
      </w:r>
      <w:proofErr w:type="spellEnd"/>
      <w:r w:rsidRPr="00A219A8">
        <w:rPr>
          <w:rFonts w:ascii="Comic Sans MS" w:hAnsi="Comic Sans MS"/>
          <w:sz w:val="16"/>
          <w:szCs w:val="16"/>
          <w:shd w:val="clear" w:color="auto" w:fill="FFFFFF"/>
        </w:rPr>
        <w:t>, Žlíbky, pod Horkou, Horní kusy, kolem nichž jsme projížděli. V mysli se mi začala vybavovat krajina, kterou jsem znal z doby svého mládí, před mnoha desítkami let. Kde jsou ta</w:t>
      </w:r>
      <w:r w:rsidRPr="008C5D4F">
        <w:rPr>
          <w:rFonts w:ascii="Comic Sans MS" w:hAnsi="Comic Sans MS"/>
          <w:sz w:val="20"/>
          <w:szCs w:val="20"/>
          <w:shd w:val="clear" w:color="auto" w:fill="FFFFFF"/>
        </w:rPr>
        <w:t xml:space="preserve"> </w:t>
      </w:r>
      <w:r w:rsidRPr="00A219A8">
        <w:rPr>
          <w:rFonts w:ascii="Comic Sans MS" w:hAnsi="Comic Sans MS"/>
          <w:sz w:val="16"/>
          <w:szCs w:val="16"/>
          <w:shd w:val="clear" w:color="auto" w:fill="FFFFFF"/>
        </w:rPr>
        <w:t>pole s vlnícím se obilím, střídající se s kvetoucími jetelišti, bramborami a řepou? Kde je ta doba, kdy nebyl ani kousek pole neobdělán, jediná mez pečlivě nevyžnuta, na</w:t>
      </w:r>
      <w:r w:rsidRPr="008C5D4F">
        <w:rPr>
          <w:rFonts w:ascii="Comic Sans MS" w:hAnsi="Comic Sans MS"/>
          <w:sz w:val="20"/>
          <w:szCs w:val="20"/>
          <w:shd w:val="clear" w:color="auto" w:fill="FFFFFF"/>
        </w:rPr>
        <w:t xml:space="preserve"> </w:t>
      </w:r>
      <w:r w:rsidRPr="00A219A8">
        <w:rPr>
          <w:rFonts w:ascii="Comic Sans MS" w:hAnsi="Comic Sans MS"/>
          <w:sz w:val="16"/>
          <w:szCs w:val="16"/>
          <w:shd w:val="clear" w:color="auto" w:fill="FFFFFF"/>
        </w:rPr>
        <w:t>rozdíl ode dneška, kdy kolem obce</w:t>
      </w:r>
      <w:r w:rsidRPr="008C5D4F">
        <w:rPr>
          <w:rFonts w:ascii="Comic Sans MS" w:hAnsi="Comic Sans MS"/>
          <w:sz w:val="20"/>
          <w:szCs w:val="20"/>
          <w:shd w:val="clear" w:color="auto" w:fill="FFFFFF"/>
        </w:rPr>
        <w:t xml:space="preserve"> </w:t>
      </w:r>
      <w:r w:rsidRPr="00A219A8">
        <w:rPr>
          <w:rFonts w:ascii="Comic Sans MS" w:hAnsi="Comic Sans MS"/>
          <w:sz w:val="16"/>
          <w:szCs w:val="16"/>
          <w:shd w:val="clear" w:color="auto" w:fill="FFFFFF"/>
        </w:rPr>
        <w:t xml:space="preserve">vidíme celé lány ležet ladem, zarůstající plevelem a náletovými dřevinami. Pamatuji doby, kdy rodiče hospodařili na malé zemědělské usedlosti, stejně jako řada dalších hospodářů. Na </w:t>
      </w:r>
      <w:proofErr w:type="spellStart"/>
      <w:r w:rsidRPr="00A219A8">
        <w:rPr>
          <w:rFonts w:ascii="Comic Sans MS" w:hAnsi="Comic Sans MS"/>
          <w:sz w:val="16"/>
          <w:szCs w:val="16"/>
          <w:shd w:val="clear" w:color="auto" w:fill="FFFFFF"/>
        </w:rPr>
        <w:t>Ořešíně</w:t>
      </w:r>
      <w:proofErr w:type="spellEnd"/>
      <w:r w:rsidRPr="00A219A8">
        <w:rPr>
          <w:rFonts w:ascii="Comic Sans MS" w:hAnsi="Comic Sans MS"/>
          <w:sz w:val="16"/>
          <w:szCs w:val="16"/>
          <w:shd w:val="clear" w:color="auto" w:fill="FFFFFF"/>
        </w:rPr>
        <w:t xml:space="preserve"> nebyli velcí sedláci, převážně jen „</w:t>
      </w:r>
      <w:proofErr w:type="spellStart"/>
      <w:r w:rsidRPr="00A219A8">
        <w:rPr>
          <w:rFonts w:ascii="Comic Sans MS" w:hAnsi="Comic Sans MS"/>
          <w:sz w:val="16"/>
          <w:szCs w:val="16"/>
          <w:shd w:val="clear" w:color="auto" w:fill="FFFFFF"/>
        </w:rPr>
        <w:t>kravaři</w:t>
      </w:r>
      <w:proofErr w:type="spellEnd"/>
      <w:r w:rsidRPr="00A219A8">
        <w:rPr>
          <w:rFonts w:ascii="Comic Sans MS" w:hAnsi="Comic Sans MS"/>
          <w:sz w:val="16"/>
          <w:szCs w:val="16"/>
          <w:shd w:val="clear" w:color="auto" w:fill="FFFFFF"/>
        </w:rPr>
        <w:t xml:space="preserve">“ </w:t>
      </w:r>
      <w:r w:rsidRPr="00A219A8">
        <w:rPr>
          <w:rFonts w:ascii="Comic Sans MS" w:hAnsi="Comic Sans MS"/>
          <w:sz w:val="16"/>
          <w:szCs w:val="16"/>
          <w:shd w:val="clear" w:color="auto" w:fill="FFFFFF"/>
        </w:rPr>
        <w:lastRenderedPageBreak/>
        <w:t xml:space="preserve">hospodařící na pár měřicích polí. Větší sedláci, kteří měli koně, vyvažovali svoji ekonomickou situaci provozováním příležitostného povoznictví. Musím dodat, že všichni </w:t>
      </w:r>
      <w:proofErr w:type="spellStart"/>
      <w:r w:rsidRPr="00A219A8">
        <w:rPr>
          <w:rFonts w:ascii="Comic Sans MS" w:hAnsi="Comic Sans MS"/>
          <w:sz w:val="16"/>
          <w:szCs w:val="16"/>
          <w:shd w:val="clear" w:color="auto" w:fill="FFFFFF"/>
        </w:rPr>
        <w:t>ořešínští</w:t>
      </w:r>
      <w:proofErr w:type="spellEnd"/>
      <w:r w:rsidRPr="00A219A8">
        <w:rPr>
          <w:rFonts w:ascii="Comic Sans MS" w:hAnsi="Comic Sans MS"/>
          <w:sz w:val="16"/>
          <w:szCs w:val="16"/>
          <w:shd w:val="clear" w:color="auto" w:fill="FFFFFF"/>
        </w:rPr>
        <w:t xml:space="preserve"> zemědělci si vcelku slušně žili.</w:t>
      </w:r>
    </w:p>
    <w:p w:rsidR="00A219A8" w:rsidRDefault="001A07F8" w:rsidP="00A219A8">
      <w:pPr>
        <w:jc w:val="both"/>
        <w:rPr>
          <w:rFonts w:ascii="Comic Sans MS" w:hAnsi="Comic Sans MS"/>
          <w:sz w:val="16"/>
          <w:szCs w:val="16"/>
          <w:shd w:val="clear" w:color="auto" w:fill="FFFFFF"/>
        </w:rPr>
      </w:pPr>
      <w:r w:rsidRPr="00A219A8">
        <w:rPr>
          <w:rFonts w:ascii="Comic Sans MS" w:hAnsi="Comic Sans MS"/>
          <w:sz w:val="16"/>
          <w:szCs w:val="16"/>
          <w:shd w:val="clear" w:color="auto" w:fill="FFFFFF"/>
        </w:rPr>
        <w:t xml:space="preserve"> </w:t>
      </w:r>
      <w:r w:rsidRPr="00A219A8">
        <w:rPr>
          <w:rFonts w:ascii="Comic Sans MS" w:hAnsi="Comic Sans MS"/>
          <w:sz w:val="16"/>
          <w:szCs w:val="16"/>
          <w:shd w:val="clear" w:color="auto" w:fill="FFFFFF"/>
        </w:rPr>
        <w:tab/>
        <w:t>Vybavovaly se mi vzpomínky z dětských let</w:t>
      </w:r>
      <w:r w:rsidR="00B75A41">
        <w:rPr>
          <w:rFonts w:ascii="Comic Sans MS" w:hAnsi="Comic Sans MS"/>
          <w:sz w:val="16"/>
          <w:szCs w:val="16"/>
          <w:shd w:val="clear" w:color="auto" w:fill="FFFFFF"/>
        </w:rPr>
        <w:t>,</w:t>
      </w:r>
      <w:r w:rsidRPr="00A219A8">
        <w:rPr>
          <w:rFonts w:ascii="Comic Sans MS" w:hAnsi="Comic Sans MS"/>
          <w:sz w:val="16"/>
          <w:szCs w:val="16"/>
          <w:shd w:val="clear" w:color="auto" w:fill="FFFFFF"/>
        </w:rPr>
        <w:t xml:space="preserve"> jak jsme se sestrou pomáhali rodičům při obdělávání polí a zvelebování našeho hospodářství, bez reptání každou práci rádi vykonávali. Více práce bylo o školních prázdninách v době žní. Tehdy se ještě obilí žnulo ručně kosami, za </w:t>
      </w:r>
      <w:proofErr w:type="spellStart"/>
      <w:r w:rsidRPr="00A219A8">
        <w:rPr>
          <w:rFonts w:ascii="Comic Sans MS" w:hAnsi="Comic Sans MS"/>
          <w:sz w:val="16"/>
          <w:szCs w:val="16"/>
          <w:shd w:val="clear" w:color="auto" w:fill="FFFFFF"/>
        </w:rPr>
        <w:t>žencem</w:t>
      </w:r>
      <w:proofErr w:type="spellEnd"/>
      <w:r w:rsidRPr="00A219A8">
        <w:rPr>
          <w:rFonts w:ascii="Comic Sans MS" w:hAnsi="Comic Sans MS"/>
          <w:sz w:val="16"/>
          <w:szCs w:val="16"/>
          <w:shd w:val="clear" w:color="auto" w:fill="FFFFFF"/>
        </w:rPr>
        <w:t xml:space="preserve"> se pokosené obilí odebíralo, kladlo na hrsti, po proschnutí nakládalo na povřísla ze žitné slámy, svazovalo a pomocí </w:t>
      </w:r>
      <w:proofErr w:type="spellStart"/>
      <w:r w:rsidRPr="00A219A8">
        <w:rPr>
          <w:rFonts w:ascii="Comic Sans MS" w:hAnsi="Comic Sans MS"/>
          <w:sz w:val="16"/>
          <w:szCs w:val="16"/>
          <w:shd w:val="clear" w:color="auto" w:fill="FFFFFF"/>
        </w:rPr>
        <w:t>róblu</w:t>
      </w:r>
      <w:proofErr w:type="spellEnd"/>
      <w:r w:rsidRPr="00A219A8">
        <w:rPr>
          <w:rFonts w:ascii="Comic Sans MS" w:hAnsi="Comic Sans MS"/>
          <w:sz w:val="16"/>
          <w:szCs w:val="16"/>
          <w:shd w:val="clear" w:color="auto" w:fill="FFFFFF"/>
        </w:rPr>
        <w:t xml:space="preserve"> (kolíku) pevně utahoval, aby </w:t>
      </w:r>
      <w:r w:rsidR="0060469A">
        <w:rPr>
          <w:rFonts w:ascii="Comic Sans MS" w:hAnsi="Comic Sans MS"/>
          <w:sz w:val="16"/>
          <w:szCs w:val="16"/>
          <w:shd w:val="clear" w:color="auto" w:fill="FFFFFF"/>
        </w:rPr>
        <w:t xml:space="preserve">snop </w:t>
      </w:r>
      <w:r w:rsidRPr="00A219A8">
        <w:rPr>
          <w:rFonts w:ascii="Comic Sans MS" w:hAnsi="Comic Sans MS"/>
          <w:sz w:val="16"/>
          <w:szCs w:val="16"/>
          <w:shd w:val="clear" w:color="auto" w:fill="FFFFFF"/>
        </w:rPr>
        <w:t>vydržel a nerozsypal se při další manipulaci. Byla to práce namáhavá, ale za pěkného počasí šla lidem dobře od ruky. V představách se mi nabízel překrásný pohled na lány okolních polí;  kde kam až oko dohlédlo, stály po polích v řadách poskládané snopy do mandelů nebo panáků. Vyschlé obilí se pak sváželo do stodol a postupně mlátilo, vymlácené zrno se čistilo na fukaru. Dnešní mladá, ba i střední generace si těžko dovede představit, kolik práce a námahy se muselo vynaložit, než se obilí z polí dostalo na stůl mlátičky a nakonec na sýpku.</w:t>
      </w:r>
    </w:p>
    <w:p w:rsidR="001A07F8" w:rsidRPr="00A219A8" w:rsidRDefault="001A07F8" w:rsidP="00A219A8">
      <w:pPr>
        <w:ind w:firstLine="708"/>
        <w:jc w:val="both"/>
        <w:rPr>
          <w:rFonts w:ascii="Comic Sans MS" w:hAnsi="Comic Sans MS"/>
          <w:sz w:val="16"/>
          <w:szCs w:val="16"/>
          <w:shd w:val="clear" w:color="auto" w:fill="FFFFFF"/>
        </w:rPr>
      </w:pPr>
      <w:r w:rsidRPr="00A219A8">
        <w:rPr>
          <w:rFonts w:ascii="Comic Sans MS" w:hAnsi="Comic Sans MS"/>
          <w:sz w:val="16"/>
          <w:szCs w:val="16"/>
          <w:shd w:val="clear" w:color="auto" w:fill="FFFFFF"/>
        </w:rPr>
        <w:t xml:space="preserve">Pamatuji dobu, kdy obec vlastnila pozemky na </w:t>
      </w:r>
      <w:proofErr w:type="spellStart"/>
      <w:r w:rsidRPr="00A219A8">
        <w:rPr>
          <w:rFonts w:ascii="Comic Sans MS" w:hAnsi="Comic Sans MS"/>
          <w:sz w:val="16"/>
          <w:szCs w:val="16"/>
          <w:shd w:val="clear" w:color="auto" w:fill="FFFFFF"/>
        </w:rPr>
        <w:t>Příhoně</w:t>
      </w:r>
      <w:proofErr w:type="spellEnd"/>
      <w:r w:rsidRPr="00A219A8">
        <w:rPr>
          <w:rFonts w:ascii="Comic Sans MS" w:hAnsi="Comic Sans MS"/>
          <w:sz w:val="16"/>
          <w:szCs w:val="16"/>
          <w:shd w:val="clear" w:color="auto" w:fill="FFFFFF"/>
        </w:rPr>
        <w:t xml:space="preserve"> a na Horce, a lidem je za nevelký poplatek pronajímala.</w:t>
      </w:r>
      <w:r w:rsidR="0060469A">
        <w:rPr>
          <w:rFonts w:ascii="Comic Sans MS" w:hAnsi="Comic Sans MS"/>
          <w:sz w:val="16"/>
          <w:szCs w:val="16"/>
          <w:shd w:val="clear" w:color="auto" w:fill="FFFFFF"/>
        </w:rPr>
        <w:t xml:space="preserve">  </w:t>
      </w:r>
      <w:r w:rsidRPr="00A219A8">
        <w:rPr>
          <w:rFonts w:ascii="Comic Sans MS" w:hAnsi="Comic Sans MS"/>
          <w:sz w:val="16"/>
          <w:szCs w:val="16"/>
          <w:shd w:val="clear" w:color="auto" w:fill="FFFFFF"/>
        </w:rPr>
        <w:t>O tato políčka, byť chudá, byl vždy velký zájem. Každá rodina chtěla vlastnit nějaký kousek pole, na němž se obyčejně pěstovaly brambory, trocha řepy nebo se osíval obilím, aby se zajistilo krmivo pro dobytek, který se choval téměř v každém domě. Určitě to byli králíci, slepice, husy, většinou i koza, popřípadě i prasátko, které pilné hospodyňky uměly vykrmit; výrazně tím přispívaly k hojnějšímu zásobení kuchyně a lepší výživě rodiny. Tenkrát ženy většinou do práce nechodily, pečovaly o výchovu dětí a obdělávaly malé hospodářstvíčko, nebo také vypomáhaly sedlákům na poli, za což ti jim pak obdělali jejich políčka, některé sezónně pracovaly v lesní školce. Do zaměstnání – do práce, jak se běžně říkávalo – chodili převážně jen muži, živitelé rodiny.</w:t>
      </w:r>
    </w:p>
    <w:p w:rsidR="001A07F8" w:rsidRPr="00A219A8" w:rsidRDefault="00A219A8" w:rsidP="00A219A8">
      <w:pPr>
        <w:jc w:val="both"/>
        <w:rPr>
          <w:rFonts w:ascii="Comic Sans MS" w:hAnsi="Comic Sans MS"/>
          <w:sz w:val="16"/>
          <w:szCs w:val="16"/>
          <w:shd w:val="clear" w:color="auto" w:fill="FFFFFF"/>
        </w:rPr>
      </w:pPr>
      <w:r>
        <w:rPr>
          <w:rFonts w:ascii="Comic Sans MS" w:hAnsi="Comic Sans MS"/>
          <w:sz w:val="16"/>
          <w:szCs w:val="16"/>
          <w:shd w:val="clear" w:color="auto" w:fill="FFFFFF"/>
        </w:rPr>
        <w:t xml:space="preserve">                                                                                      </w:t>
      </w:r>
      <w:r w:rsidR="001A07F8" w:rsidRPr="00A219A8">
        <w:rPr>
          <w:rFonts w:ascii="Comic Sans MS" w:hAnsi="Comic Sans MS"/>
          <w:sz w:val="16"/>
          <w:szCs w:val="16"/>
          <w:shd w:val="clear" w:color="auto" w:fill="FFFFFF"/>
        </w:rPr>
        <w:t>*</w:t>
      </w:r>
    </w:p>
    <w:p w:rsidR="001A07F8" w:rsidRPr="00A219A8" w:rsidRDefault="001A07F8" w:rsidP="001A07F8">
      <w:pPr>
        <w:ind w:firstLine="708"/>
        <w:jc w:val="both"/>
        <w:rPr>
          <w:rFonts w:ascii="Comic Sans MS" w:hAnsi="Comic Sans MS"/>
          <w:sz w:val="16"/>
          <w:szCs w:val="16"/>
          <w:shd w:val="clear" w:color="auto" w:fill="FFFFFF"/>
        </w:rPr>
      </w:pPr>
      <w:r w:rsidRPr="00A219A8">
        <w:rPr>
          <w:rFonts w:ascii="Comic Sans MS" w:hAnsi="Comic Sans MS"/>
          <w:sz w:val="16"/>
          <w:szCs w:val="16"/>
          <w:shd w:val="clear" w:color="auto" w:fill="FFFFFF"/>
        </w:rPr>
        <w:t xml:space="preserve">Dojíždíme k domovu, musím skončit své nostalgické vzpomínání na dobu, která se již nikdy nevrátí. Časy se mění, lidé svůj život v mnohém </w:t>
      </w:r>
      <w:r w:rsidR="0060469A">
        <w:rPr>
          <w:rFonts w:ascii="Comic Sans MS" w:hAnsi="Comic Sans MS"/>
          <w:sz w:val="16"/>
          <w:szCs w:val="16"/>
          <w:shd w:val="clear" w:color="auto" w:fill="FFFFFF"/>
        </w:rPr>
        <w:t xml:space="preserve">úplně </w:t>
      </w:r>
      <w:r w:rsidRPr="00A219A8">
        <w:rPr>
          <w:rFonts w:ascii="Comic Sans MS" w:hAnsi="Comic Sans MS"/>
          <w:sz w:val="16"/>
          <w:szCs w:val="16"/>
          <w:shd w:val="clear" w:color="auto" w:fill="FFFFFF"/>
        </w:rPr>
        <w:t xml:space="preserve">změnili. Šílené tempo moderní doby dává životu nové rozměry, nové hodnoty, na staré se bohužel často zapomíná. Dnes se žije bohatěji, nesrovnatelně pohodlněji než za našich mladých let; mnoho </w:t>
      </w:r>
      <w:proofErr w:type="gramStart"/>
      <w:r w:rsidRPr="00A219A8">
        <w:rPr>
          <w:rFonts w:ascii="Comic Sans MS" w:hAnsi="Comic Sans MS"/>
          <w:sz w:val="16"/>
          <w:szCs w:val="16"/>
          <w:shd w:val="clear" w:color="auto" w:fill="FFFFFF"/>
        </w:rPr>
        <w:t>dřívějšího</w:t>
      </w:r>
      <w:r w:rsidR="0060469A">
        <w:rPr>
          <w:rFonts w:ascii="Comic Sans MS" w:hAnsi="Comic Sans MS"/>
          <w:sz w:val="16"/>
          <w:szCs w:val="16"/>
          <w:shd w:val="clear" w:color="auto" w:fill="FFFFFF"/>
        </w:rPr>
        <w:t>,</w:t>
      </w:r>
      <w:r w:rsidRPr="00A219A8">
        <w:rPr>
          <w:rFonts w:ascii="Comic Sans MS" w:hAnsi="Comic Sans MS"/>
          <w:sz w:val="16"/>
          <w:szCs w:val="16"/>
          <w:shd w:val="clear" w:color="auto" w:fill="FFFFFF"/>
        </w:rPr>
        <w:t xml:space="preserve">  kdysi</w:t>
      </w:r>
      <w:proofErr w:type="gramEnd"/>
      <w:r w:rsidRPr="00A219A8">
        <w:rPr>
          <w:rFonts w:ascii="Comic Sans MS" w:hAnsi="Comic Sans MS"/>
          <w:sz w:val="16"/>
          <w:szCs w:val="16"/>
          <w:shd w:val="clear" w:color="auto" w:fill="FFFFFF"/>
        </w:rPr>
        <w:t xml:space="preserve"> naprosto běžného, mizí v mlhavé dáli zapomnění. Jsem rád, že jsem tu dobu prožil a poznal; mám na ni mnoho i těch nejkrásnějších vzpomínek. Když je dnes vyprávím svým vnoučatům, zní jim to přespříliš vzdáleně, jako nějaký závan středověkých časů… Ale ono to přece tak bylo, a není to zas tak dávno.</w:t>
      </w:r>
    </w:p>
    <w:p w:rsidR="001A07F8" w:rsidRPr="00A219A8" w:rsidRDefault="001A07F8" w:rsidP="001A07F8">
      <w:pPr>
        <w:jc w:val="both"/>
        <w:rPr>
          <w:sz w:val="16"/>
          <w:szCs w:val="16"/>
        </w:rPr>
      </w:pPr>
    </w:p>
    <w:p w:rsidR="001A07F8" w:rsidRPr="00A219A8" w:rsidRDefault="001A07F8" w:rsidP="003935FD">
      <w:pPr>
        <w:rPr>
          <w:sz w:val="16"/>
          <w:szCs w:val="16"/>
        </w:rPr>
      </w:pPr>
    </w:p>
    <w:p w:rsidR="0023759C" w:rsidRDefault="0023759C" w:rsidP="003935FD">
      <w:pPr>
        <w:rPr>
          <w:rFonts w:ascii="Comic Sans MS" w:hAnsi="Comic Sans MS"/>
          <w:sz w:val="20"/>
          <w:szCs w:val="20"/>
        </w:rPr>
      </w:pPr>
    </w:p>
    <w:p w:rsidR="001A07F8" w:rsidRDefault="001A07F8" w:rsidP="003935FD">
      <w:pPr>
        <w:rPr>
          <w:rFonts w:ascii="Comic Sans MS" w:hAnsi="Comic Sans MS"/>
          <w:sz w:val="20"/>
          <w:szCs w:val="20"/>
        </w:rPr>
      </w:pPr>
    </w:p>
    <w:p w:rsidR="00466FC8" w:rsidRDefault="00673A66" w:rsidP="003935FD">
      <w:pPr>
        <w:rPr>
          <w:rFonts w:ascii="Comic Sans MS" w:hAnsi="Comic Sans MS"/>
          <w:sz w:val="20"/>
          <w:szCs w:val="20"/>
        </w:rPr>
      </w:pPr>
      <w:r>
        <w:rPr>
          <w:rFonts w:ascii="Comic Sans MS" w:hAnsi="Comic Sans MS"/>
          <w:sz w:val="20"/>
          <w:szCs w:val="20"/>
        </w:rPr>
        <w:t xml:space="preserve"> </w:t>
      </w:r>
      <w:r w:rsidR="00466FC8">
        <w:rPr>
          <w:rFonts w:ascii="Comic Sans MS" w:hAnsi="Comic Sans MS"/>
          <w:sz w:val="20"/>
          <w:szCs w:val="20"/>
        </w:rPr>
        <w:t xml:space="preserve"> </w:t>
      </w:r>
    </w:p>
    <w:p w:rsidR="003935FD" w:rsidRDefault="00466FC8" w:rsidP="003935FD">
      <w:r>
        <w:rPr>
          <w:rFonts w:ascii="Comic Sans MS" w:hAnsi="Comic Sans MS"/>
          <w:sz w:val="20"/>
          <w:szCs w:val="20"/>
        </w:rPr>
        <w:t xml:space="preserve"> </w:t>
      </w:r>
      <w:r w:rsidR="000C3345">
        <w:rPr>
          <w:rFonts w:ascii="Comic Sans MS" w:hAnsi="Comic Sans MS"/>
          <w:sz w:val="20"/>
          <w:szCs w:val="20"/>
        </w:rPr>
        <w:t xml:space="preserve"> </w:t>
      </w:r>
    </w:p>
    <w:sectPr w:rsidR="003935FD" w:rsidSect="001A14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proofState w:spelling="clean" w:grammar="clean"/>
  <w:defaultTabStop w:val="708"/>
  <w:hyphenationZone w:val="425"/>
  <w:characterSpacingControl w:val="doNotCompress"/>
  <w:compat/>
  <w:rsids>
    <w:rsidRoot w:val="003935FD"/>
    <w:rsid w:val="000C3345"/>
    <w:rsid w:val="001A07F8"/>
    <w:rsid w:val="001A14FB"/>
    <w:rsid w:val="001C7D7A"/>
    <w:rsid w:val="0023759C"/>
    <w:rsid w:val="00360A28"/>
    <w:rsid w:val="003935FD"/>
    <w:rsid w:val="003B7E37"/>
    <w:rsid w:val="004374E1"/>
    <w:rsid w:val="00466FC8"/>
    <w:rsid w:val="0060469A"/>
    <w:rsid w:val="00673A66"/>
    <w:rsid w:val="008C5D4F"/>
    <w:rsid w:val="00A219A8"/>
    <w:rsid w:val="00B549FD"/>
    <w:rsid w:val="00B75A41"/>
    <w:rsid w:val="00C65417"/>
    <w:rsid w:val="00C97FED"/>
    <w:rsid w:val="00FA25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14F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5656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Tonar</dc:creator>
  <cp:lastModifiedBy>HP</cp:lastModifiedBy>
  <cp:revision>2</cp:revision>
  <dcterms:created xsi:type="dcterms:W3CDTF">2017-07-16T08:00:00Z</dcterms:created>
  <dcterms:modified xsi:type="dcterms:W3CDTF">2017-07-16T08:00:00Z</dcterms:modified>
</cp:coreProperties>
</file>