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BD4B4" w:themeColor="accent6" w:themeTint="66"/>
  <w:body>
    <w:p w:rsidR="00FB0D75" w:rsidRPr="00FB0D75" w:rsidRDefault="00FB0D75" w:rsidP="00FB0D75">
      <w:pPr>
        <w:jc w:val="both"/>
        <w:rPr>
          <w:rFonts w:ascii="Comic Sans MS" w:hAnsi="Comic Sans MS"/>
          <w:b/>
          <w:sz w:val="24"/>
          <w:szCs w:val="24"/>
        </w:rPr>
      </w:pPr>
      <w:r w:rsidRPr="00FB0D75">
        <w:rPr>
          <w:rFonts w:ascii="Comic Sans MS" w:hAnsi="Comic Sans MS"/>
          <w:b/>
          <w:sz w:val="24"/>
          <w:szCs w:val="24"/>
        </w:rPr>
        <w:t>Oslavy 200 let od založení školy.</w:t>
      </w:r>
    </w:p>
    <w:p w:rsidR="00FB0D75" w:rsidRPr="00FB0D75" w:rsidRDefault="00FB0D75" w:rsidP="00FB0D75">
      <w:pPr>
        <w:jc w:val="both"/>
        <w:rPr>
          <w:rFonts w:ascii="Comic Sans MS" w:hAnsi="Comic Sans MS"/>
          <w:sz w:val="24"/>
          <w:szCs w:val="24"/>
        </w:rPr>
      </w:pPr>
      <w:r w:rsidRPr="00FB0D75">
        <w:rPr>
          <w:rFonts w:ascii="Comic Sans MS" w:hAnsi="Comic Sans MS"/>
          <w:sz w:val="24"/>
          <w:szCs w:val="24"/>
        </w:rPr>
        <w:t xml:space="preserve">Tak jsme v sobotu 27. Května v našem kulturním domě, oslavili dvousté výročí založení naší </w:t>
      </w:r>
      <w:proofErr w:type="spellStart"/>
      <w:r w:rsidRPr="00FB0D75">
        <w:rPr>
          <w:rFonts w:ascii="Comic Sans MS" w:hAnsi="Comic Sans MS"/>
          <w:sz w:val="24"/>
          <w:szCs w:val="24"/>
        </w:rPr>
        <w:t>molenburské</w:t>
      </w:r>
      <w:proofErr w:type="spellEnd"/>
      <w:r w:rsidRPr="00FB0D75">
        <w:rPr>
          <w:rFonts w:ascii="Comic Sans MS" w:hAnsi="Comic Sans MS"/>
          <w:sz w:val="24"/>
          <w:szCs w:val="24"/>
        </w:rPr>
        <w:t xml:space="preserve"> školy. Na oslavy přišlo mnoho našich občanů i s dětmi. Byl zaplněn celý sál. Samozřejmě tam byla celá škola a dokonce jsem tam zahlédl i některé starší učitele a učitelky, kteří v </w:t>
      </w:r>
      <w:proofErr w:type="spellStart"/>
      <w:r w:rsidRPr="00FB0D75">
        <w:rPr>
          <w:rFonts w:ascii="Comic Sans MS" w:hAnsi="Comic Sans MS"/>
          <w:sz w:val="24"/>
          <w:szCs w:val="24"/>
        </w:rPr>
        <w:t>molenburské</w:t>
      </w:r>
      <w:proofErr w:type="spellEnd"/>
      <w:r w:rsidRPr="00FB0D75">
        <w:rPr>
          <w:rFonts w:ascii="Comic Sans MS" w:hAnsi="Comic Sans MS"/>
          <w:sz w:val="24"/>
          <w:szCs w:val="24"/>
        </w:rPr>
        <w:t xml:space="preserve"> škole dříve učili. Nemohu o celém programu mnoho psát, protože jsem musel asi po hodině, oslavy vzhledem k mému zdraví opustit. Jak jsem slyšel, tak tam bylo později plno a veselo. Paní ředitelka s kolektivem připravila pro tyto oslavy rozsáhlý program, kde většinou vystupovali sami školáci, kteří se na škole právě učí. </w:t>
      </w:r>
      <w:proofErr w:type="gramStart"/>
      <w:r w:rsidRPr="00FB0D75">
        <w:rPr>
          <w:rFonts w:ascii="Comic Sans MS" w:hAnsi="Comic Sans MS"/>
          <w:sz w:val="24"/>
          <w:szCs w:val="24"/>
        </w:rPr>
        <w:t>Byly</w:t>
      </w:r>
      <w:proofErr w:type="gramEnd"/>
      <w:r w:rsidRPr="00FB0D75">
        <w:rPr>
          <w:rFonts w:ascii="Comic Sans MS" w:hAnsi="Comic Sans MS"/>
          <w:sz w:val="24"/>
          <w:szCs w:val="24"/>
        </w:rPr>
        <w:t xml:space="preserve"> velmi dobře </w:t>
      </w:r>
      <w:proofErr w:type="gramStart"/>
      <w:r w:rsidRPr="00FB0D75">
        <w:rPr>
          <w:rFonts w:ascii="Comic Sans MS" w:hAnsi="Comic Sans MS"/>
          <w:sz w:val="24"/>
          <w:szCs w:val="24"/>
        </w:rPr>
        <w:t>připraveni</w:t>
      </w:r>
      <w:proofErr w:type="gramEnd"/>
      <w:r w:rsidRPr="00FB0D75">
        <w:rPr>
          <w:rFonts w:ascii="Comic Sans MS" w:hAnsi="Comic Sans MS"/>
          <w:sz w:val="24"/>
          <w:szCs w:val="24"/>
        </w:rPr>
        <w:t xml:space="preserve"> a bylo na nich vidět, že z vystoupení mají radost. Moc mi tam nepasovala animovaná veselohra z televize. Zase byla pěkná pohádka. Tak se mi zdálo, že obec nechala oslavy jenom na škole.</w:t>
      </w:r>
    </w:p>
    <w:p w:rsidR="00FB0D75" w:rsidRPr="00FB0D75" w:rsidRDefault="00FB0D75" w:rsidP="00FB0D75">
      <w:pPr>
        <w:jc w:val="both"/>
        <w:rPr>
          <w:rFonts w:ascii="Comic Sans MS" w:hAnsi="Comic Sans MS"/>
          <w:sz w:val="24"/>
          <w:szCs w:val="24"/>
        </w:rPr>
      </w:pPr>
      <w:r w:rsidRPr="00FB0D75">
        <w:rPr>
          <w:rFonts w:ascii="Comic Sans MS" w:hAnsi="Comic Sans MS"/>
          <w:sz w:val="24"/>
          <w:szCs w:val="24"/>
        </w:rPr>
        <w:t>Jsem stár, asi, nebo vlastně určitě a jak se říká, ze staré školy. Já jsem měl trochu jinou představu o zahajovacím programu. Paní ředitelka v úvodu dohromady nic neřekla o historii naší školy. Já věřím, že by to občany jistě zajímalo a že mnozí, zvláště ti starší na to čekali. Bohužel, jak se píše v úvodu kroniky, že je psána proto, aby se zachovala a připomínala památka zasloužilých osob, tak ta památka a připomenutí se nekonalo. Ještě před založením školy a potom po její výstavbě, učilo v "</w:t>
      </w:r>
      <w:proofErr w:type="spellStart"/>
      <w:r w:rsidRPr="00FB0D75">
        <w:rPr>
          <w:rFonts w:ascii="Comic Sans MS" w:hAnsi="Comic Sans MS"/>
          <w:sz w:val="24"/>
          <w:szCs w:val="24"/>
        </w:rPr>
        <w:t>Molenburské</w:t>
      </w:r>
      <w:proofErr w:type="spellEnd"/>
      <w:r w:rsidRPr="00FB0D75">
        <w:rPr>
          <w:rFonts w:ascii="Comic Sans MS" w:hAnsi="Comic Sans MS"/>
          <w:sz w:val="24"/>
          <w:szCs w:val="24"/>
        </w:rPr>
        <w:t xml:space="preserve">" škole mnoho významných učitelů a učitelek, mnozí z nich, jako na příklad František </w:t>
      </w:r>
      <w:proofErr w:type="spellStart"/>
      <w:r w:rsidRPr="00FB0D75">
        <w:rPr>
          <w:rFonts w:ascii="Comic Sans MS" w:hAnsi="Comic Sans MS"/>
          <w:sz w:val="24"/>
          <w:szCs w:val="24"/>
        </w:rPr>
        <w:t>Tenora</w:t>
      </w:r>
      <w:proofErr w:type="spellEnd"/>
      <w:r w:rsidRPr="00FB0D75">
        <w:rPr>
          <w:rFonts w:ascii="Comic Sans MS" w:hAnsi="Comic Sans MS"/>
          <w:sz w:val="24"/>
          <w:szCs w:val="24"/>
        </w:rPr>
        <w:t xml:space="preserve">, Švéda i mnoho dalších, ale i jiní si zasloužili, aby o nich </w:t>
      </w:r>
      <w:proofErr w:type="gramStart"/>
      <w:r w:rsidRPr="00FB0D75">
        <w:rPr>
          <w:rFonts w:ascii="Comic Sans MS" w:hAnsi="Comic Sans MS"/>
          <w:sz w:val="24"/>
          <w:szCs w:val="24"/>
        </w:rPr>
        <w:t>se</w:t>
      </w:r>
      <w:proofErr w:type="gramEnd"/>
      <w:r w:rsidRPr="00FB0D75">
        <w:rPr>
          <w:rFonts w:ascii="Comic Sans MS" w:hAnsi="Comic Sans MS"/>
          <w:sz w:val="24"/>
          <w:szCs w:val="24"/>
        </w:rPr>
        <w:t xml:space="preserve"> při </w:t>
      </w:r>
      <w:proofErr w:type="gramStart"/>
      <w:r w:rsidRPr="00FB0D75">
        <w:rPr>
          <w:rFonts w:ascii="Comic Sans MS" w:hAnsi="Comic Sans MS"/>
          <w:sz w:val="24"/>
          <w:szCs w:val="24"/>
        </w:rPr>
        <w:t>této</w:t>
      </w:r>
      <w:proofErr w:type="gramEnd"/>
      <w:r w:rsidRPr="00FB0D75">
        <w:rPr>
          <w:rFonts w:ascii="Comic Sans MS" w:hAnsi="Comic Sans MS"/>
          <w:sz w:val="24"/>
          <w:szCs w:val="24"/>
        </w:rPr>
        <w:t xml:space="preserve"> příležitosti bylo zmíněno. Také se v kronice, dále uvádí, aby neutonuly v zapomenutí důležité události, aby byly povzbuzením, nebo také výstrahou pro budoucí generace. Také těchto důležitých událostí bylo za to dvousetleté období mnoho významných, dlouhá léta učitelé i jiní bojovali o rozšíření a následně o lepší vybavení, také na jejich připomenutí se zapomnělo. Ale poděkování škole určitě patří.</w:t>
      </w:r>
    </w:p>
    <w:p w:rsidR="00FB0D75" w:rsidRPr="00FB0D75" w:rsidRDefault="00FB0D75" w:rsidP="00FB0D75">
      <w:pPr>
        <w:jc w:val="both"/>
        <w:rPr>
          <w:rFonts w:ascii="Comic Sans MS" w:hAnsi="Comic Sans MS"/>
          <w:sz w:val="24"/>
          <w:szCs w:val="24"/>
        </w:rPr>
      </w:pPr>
      <w:r w:rsidRPr="00FB0D75">
        <w:rPr>
          <w:rFonts w:ascii="Comic Sans MS" w:hAnsi="Comic Sans MS"/>
          <w:sz w:val="24"/>
          <w:szCs w:val="24"/>
        </w:rPr>
        <w:t xml:space="preserve">Takže památka zasloužilých osob se zachovala zase jenom v založených kronikách, ale pro veřejnost se nezachovala, a také důležité události utonuly v zapomenutí. A to je podle mne velká škoda, že při této významné události se na to vše zapomnělo. Takže, pokud se mi podaří tuto knížečku dodělat a vydat, tak slibuji, že jednu daruji do </w:t>
      </w:r>
      <w:proofErr w:type="spellStart"/>
      <w:r w:rsidRPr="00FB0D75">
        <w:rPr>
          <w:rFonts w:ascii="Comic Sans MS" w:hAnsi="Comic Sans MS"/>
          <w:sz w:val="24"/>
          <w:szCs w:val="24"/>
        </w:rPr>
        <w:t>Molenburské</w:t>
      </w:r>
      <w:proofErr w:type="spellEnd"/>
      <w:r w:rsidRPr="00FB0D75">
        <w:rPr>
          <w:rFonts w:ascii="Comic Sans MS" w:hAnsi="Comic Sans MS"/>
          <w:sz w:val="24"/>
          <w:szCs w:val="24"/>
        </w:rPr>
        <w:t xml:space="preserve"> knihovny, aby si ji občané mohli půjčit a v klidu přečíst, mnozí při tom zavzpomínat na svoje školní léta. Jak mi paní ředitelka sdělila, tak na výstavě ve škole, byl o kroniku, (která byla sice nedokončená) velký zájem. Tak jsem zvědav.</w:t>
      </w:r>
    </w:p>
    <w:p w:rsidR="00FB0D75" w:rsidRPr="00FB0D75" w:rsidRDefault="00FB0D75" w:rsidP="00FB0D75">
      <w:pPr>
        <w:jc w:val="both"/>
        <w:rPr>
          <w:rFonts w:ascii="Comic Sans MS" w:hAnsi="Comic Sans MS"/>
          <w:sz w:val="24"/>
          <w:szCs w:val="24"/>
        </w:rPr>
      </w:pPr>
      <w:r w:rsidRPr="00FB0D75">
        <w:rPr>
          <w:rFonts w:ascii="Comic Sans MS" w:hAnsi="Comic Sans MS"/>
          <w:sz w:val="24"/>
          <w:szCs w:val="24"/>
        </w:rPr>
        <w:lastRenderedPageBreak/>
        <w:t>To když jsme v roce 2013 v </w:t>
      </w:r>
      <w:proofErr w:type="spellStart"/>
      <w:r w:rsidRPr="00FB0D75">
        <w:rPr>
          <w:rFonts w:ascii="Comic Sans MS" w:hAnsi="Comic Sans MS"/>
          <w:sz w:val="24"/>
          <w:szCs w:val="24"/>
        </w:rPr>
        <w:t>Molenburku</w:t>
      </w:r>
      <w:proofErr w:type="spellEnd"/>
      <w:r w:rsidRPr="00FB0D75">
        <w:rPr>
          <w:rFonts w:ascii="Comic Sans MS" w:hAnsi="Comic Sans MS"/>
          <w:sz w:val="24"/>
          <w:szCs w:val="24"/>
        </w:rPr>
        <w:t xml:space="preserve"> slavili 140 let od založení našeho kostela, tak mnohokrát náš pan farář i jiní vyprávěli o historii stavby, i dalších událostech, které těch 140 let náš kostel provázely. Také bylo vzpomenuto zasloužilých osob, kněží a dárců. Byl vytvořen dokonce film, který byl promítán několikrát v televizi a většina našich občanů i rodáků jej zhlédla. Zlatým dílem bylo dokonce vydání rozsáhlé knihy „Na počátku bylo slovo,“ které se jak vím, prodalo několik set kusů.  Tam se zachovala a připomněla památka zasloužilých osob, i připomněly důležité události a neutonuly v zapomenutí.</w:t>
      </w:r>
    </w:p>
    <w:p w:rsidR="00FB0D75" w:rsidRPr="00FB0D75" w:rsidRDefault="00FB0D75">
      <w:pPr>
        <w:rPr>
          <w:rFonts w:ascii="Comic Sans MS" w:hAnsi="Comic Sans MS"/>
        </w:rPr>
      </w:pPr>
    </w:p>
    <w:p w:rsidR="00FB0D75" w:rsidRPr="00FB0D75" w:rsidRDefault="00FB0D75" w:rsidP="00FB0D75">
      <w:pPr>
        <w:ind w:left="708" w:firstLine="708"/>
        <w:rPr>
          <w:rFonts w:ascii="Comic Sans MS" w:hAnsi="Comic Sans MS"/>
          <w:b/>
        </w:rPr>
      </w:pPr>
      <w:r w:rsidRPr="00FB0D75">
        <w:rPr>
          <w:rFonts w:ascii="Comic Sans MS" w:hAnsi="Comic Sans MS"/>
          <w:b/>
        </w:rPr>
        <w:t xml:space="preserve">Nově dokončená kniha o historii naší </w:t>
      </w:r>
      <w:proofErr w:type="spellStart"/>
      <w:r w:rsidRPr="00FB0D75">
        <w:rPr>
          <w:rFonts w:ascii="Comic Sans MS" w:hAnsi="Comic Sans MS"/>
          <w:b/>
        </w:rPr>
        <w:t>molenburské</w:t>
      </w:r>
      <w:proofErr w:type="spellEnd"/>
      <w:r w:rsidRPr="00FB0D75">
        <w:rPr>
          <w:rFonts w:ascii="Comic Sans MS" w:hAnsi="Comic Sans MS"/>
          <w:b/>
        </w:rPr>
        <w:t xml:space="preserve"> školy.</w:t>
      </w:r>
    </w:p>
    <w:p w:rsidR="00FB0D75" w:rsidRDefault="00FB0D75"/>
    <w:p w:rsidR="007719D9" w:rsidRDefault="007719D9" w:rsidP="00B50820">
      <w:pPr>
        <w:jc w:val="both"/>
      </w:pPr>
      <w:r>
        <w:rPr>
          <w:noProof/>
          <w:lang w:eastAsia="cs-CZ"/>
        </w:rPr>
        <w:drawing>
          <wp:inline distT="0" distB="0" distL="0" distR="0">
            <wp:extent cx="5760720" cy="3961651"/>
            <wp:effectExtent l="19050" t="0" r="0" b="0"/>
            <wp:docPr id="13" name="obrázek 1" descr="C:\Users\Jirušek\Desktop\Škola, kniha\Krátká historie školy v Molenburku 1 k další opravě-soubory\Cover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rušek\Desktop\Škola, kniha\Krátká historie školy v Molenburku 1 k další opravě-soubory\CoverPreview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1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9D9" w:rsidRPr="00B50820" w:rsidRDefault="00B50820" w:rsidP="00B50820">
      <w:pPr>
        <w:jc w:val="both"/>
        <w:rPr>
          <w:rFonts w:ascii="Comic Sans MS" w:hAnsi="Comic Sans MS"/>
          <w:sz w:val="28"/>
          <w:szCs w:val="28"/>
        </w:rPr>
      </w:pPr>
      <w:r w:rsidRPr="00B50820">
        <w:rPr>
          <w:rFonts w:ascii="Comic Sans MS" w:hAnsi="Comic Sans MS"/>
          <w:sz w:val="28"/>
          <w:szCs w:val="28"/>
        </w:rPr>
        <w:t>Tak jsem se rozhodl, že do knihy dám všechny listy r</w:t>
      </w:r>
      <w:r>
        <w:rPr>
          <w:rFonts w:ascii="Comic Sans MS" w:hAnsi="Comic Sans MS"/>
          <w:sz w:val="28"/>
          <w:szCs w:val="28"/>
        </w:rPr>
        <w:t xml:space="preserve">ukopisů učitele Švédy a také pro vás, </w:t>
      </w:r>
      <w:r w:rsidRPr="00B50820">
        <w:rPr>
          <w:rFonts w:ascii="Comic Sans MS" w:hAnsi="Comic Sans MS"/>
          <w:sz w:val="28"/>
          <w:szCs w:val="28"/>
        </w:rPr>
        <w:t xml:space="preserve">kteří máte zájem jsem je sem vložil.  Myslím, že to jsou jediné, podle mého názoru vzácné rukopisy o </w:t>
      </w:r>
      <w:proofErr w:type="spellStart"/>
      <w:r w:rsidRPr="00B50820">
        <w:rPr>
          <w:rFonts w:ascii="Comic Sans MS" w:hAnsi="Comic Sans MS"/>
          <w:sz w:val="28"/>
          <w:szCs w:val="28"/>
        </w:rPr>
        <w:t>Molenburku</w:t>
      </w:r>
      <w:proofErr w:type="spellEnd"/>
      <w:r w:rsidRPr="00B50820">
        <w:rPr>
          <w:rFonts w:ascii="Comic Sans MS" w:hAnsi="Comic Sans MS"/>
          <w:sz w:val="28"/>
          <w:szCs w:val="28"/>
        </w:rPr>
        <w:t xml:space="preserve"> a jeho škole.</w:t>
      </w:r>
      <w:r>
        <w:rPr>
          <w:rFonts w:ascii="Comic Sans MS" w:hAnsi="Comic Sans MS"/>
          <w:sz w:val="28"/>
          <w:szCs w:val="28"/>
        </w:rPr>
        <w:t xml:space="preserve"> Podařilo se mi je upravit tak, že jsou ke čtení.</w:t>
      </w:r>
    </w:p>
    <w:p w:rsidR="007719D9" w:rsidRDefault="00692017">
      <w:r>
        <w:rPr>
          <w:noProof/>
          <w:lang w:eastAsia="cs-CZ"/>
        </w:rPr>
        <w:lastRenderedPageBreak/>
        <w:drawing>
          <wp:inline distT="0" distB="0" distL="0" distR="0">
            <wp:extent cx="5760720" cy="8093075"/>
            <wp:effectExtent l="19050" t="0" r="0" b="0"/>
            <wp:docPr id="1" name="Obrázek 0" descr="PD_2_File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2_File_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307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7719D9" w:rsidRDefault="007719D9"/>
    <w:p w:rsidR="007719D9" w:rsidRDefault="007719D9"/>
    <w:p w:rsidR="00DA2C8C" w:rsidRDefault="00692017">
      <w:r>
        <w:rPr>
          <w:noProof/>
          <w:lang w:eastAsia="cs-CZ"/>
        </w:rPr>
        <w:lastRenderedPageBreak/>
        <w:drawing>
          <wp:inline distT="0" distB="0" distL="0" distR="0">
            <wp:extent cx="5760720" cy="8199120"/>
            <wp:effectExtent l="19050" t="0" r="0" b="0"/>
            <wp:docPr id="2" name="Obrázek 1" descr="PD_2_File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2_File_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9912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500745"/>
            <wp:effectExtent l="19050" t="0" r="0" b="0"/>
            <wp:docPr id="3" name="Obrázek 2" descr="PD_3_File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3_File_01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0074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712200"/>
            <wp:effectExtent l="19050" t="0" r="0" b="0"/>
            <wp:docPr id="4" name="Obrázek 3" descr="PD_3_File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3_File_01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1220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26430" cy="8892540"/>
            <wp:effectExtent l="19050" t="0" r="7620" b="0"/>
            <wp:docPr id="5" name="Obrázek 4" descr="PD_3_File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3_File_01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6430" cy="889254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03570" cy="8892540"/>
            <wp:effectExtent l="19050" t="0" r="0" b="0"/>
            <wp:docPr id="6" name="Obrázek 5" descr="PD_3_File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3_File_01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03570" cy="889254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685155" cy="8892540"/>
            <wp:effectExtent l="19050" t="0" r="0" b="0"/>
            <wp:docPr id="7" name="Obrázek 6" descr="PD_3_File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3_File_01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155" cy="889254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01030" cy="8892540"/>
            <wp:effectExtent l="19050" t="0" r="0" b="0"/>
            <wp:docPr id="8" name="Obrázek 7" descr="PD_3_File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3_File_01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030" cy="889254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685155" cy="8892540"/>
            <wp:effectExtent l="19050" t="0" r="0" b="0"/>
            <wp:docPr id="9" name="Obrázek 8" descr="PD_3_File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3_File_02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155" cy="889254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866505"/>
            <wp:effectExtent l="19050" t="0" r="0" b="0"/>
            <wp:docPr id="10" name="Obrázek 9" descr="PD_3_File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3_File_02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6650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847455"/>
            <wp:effectExtent l="19050" t="0" r="0" b="0"/>
            <wp:docPr id="11" name="Obrázek 10" descr="PD_4_File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4_File_00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4745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1711325"/>
            <wp:effectExtent l="19050" t="0" r="0" b="0"/>
            <wp:docPr id="12" name="Obrázek 11" descr="PD_4_File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_4_File_00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1132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sectPr w:rsidR="00DA2C8C" w:rsidSect="00FB0D75">
      <w:pgSz w:w="11906" w:h="16838" w:code="9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692017"/>
    <w:rsid w:val="005D4DF7"/>
    <w:rsid w:val="00692017"/>
    <w:rsid w:val="007719D9"/>
    <w:rsid w:val="00B50820"/>
    <w:rsid w:val="00C61CA4"/>
    <w:rsid w:val="00DA2C8C"/>
    <w:rsid w:val="00FB0D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 [130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A2C8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920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920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503</Words>
  <Characters>2973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2017-06-06T09:02:00Z</dcterms:created>
  <dcterms:modified xsi:type="dcterms:W3CDTF">2017-06-06T09:02:00Z</dcterms:modified>
</cp:coreProperties>
</file>